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F5" w:rsidRPr="00DE29F5" w:rsidRDefault="00DE29F5" w:rsidP="00DE2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9F5">
        <w:rPr>
          <w:rFonts w:ascii="Arial" w:eastAsia="Times New Roman" w:hAnsi="Arial" w:cs="Arial"/>
          <w:color w:val="000000"/>
          <w:sz w:val="24"/>
          <w:szCs w:val="24"/>
        </w:rPr>
        <w:t>Recycling Math Story Problems:</w:t>
      </w:r>
    </w:p>
    <w:p w:rsidR="00DE29F5" w:rsidRPr="00DE29F5" w:rsidRDefault="00DE29F5" w:rsidP="00DE2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9F5" w:rsidRPr="00DE29F5" w:rsidRDefault="00DE29F5" w:rsidP="00DE2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9F5">
        <w:rPr>
          <w:rFonts w:ascii="Arial" w:eastAsia="Times New Roman" w:hAnsi="Arial" w:cs="Arial"/>
          <w:color w:val="000000"/>
          <w:sz w:val="24"/>
          <w:szCs w:val="24"/>
        </w:rPr>
        <w:t>Have the children pick 10 recycling items to work with (it can be cans, boxes, or whatever you have that is easily accessible)</w:t>
      </w:r>
    </w:p>
    <w:p w:rsidR="00DE29F5" w:rsidRPr="00DE29F5" w:rsidRDefault="00DE29F5" w:rsidP="00DE2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9F5" w:rsidRPr="00DE29F5" w:rsidRDefault="00DE29F5" w:rsidP="00DE2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9F5">
        <w:rPr>
          <w:rFonts w:ascii="Arial" w:eastAsia="Times New Roman" w:hAnsi="Arial" w:cs="Arial"/>
          <w:color w:val="000000"/>
          <w:sz w:val="24"/>
          <w:szCs w:val="24"/>
        </w:rPr>
        <w:t>Ask the following questions:</w:t>
      </w:r>
    </w:p>
    <w:p w:rsidR="00DE29F5" w:rsidRDefault="00DE29F5" w:rsidP="00DE29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29F5">
        <w:rPr>
          <w:rFonts w:ascii="Arial" w:eastAsia="Times New Roman" w:hAnsi="Arial" w:cs="Arial"/>
          <w:color w:val="000000"/>
          <w:sz w:val="24"/>
          <w:szCs w:val="24"/>
        </w:rPr>
        <w:t>Count the following items ( Students should be able to count all 10 items unassisted)</w:t>
      </w:r>
    </w:p>
    <w:p w:rsidR="005F18BE" w:rsidRPr="00DE29F5" w:rsidRDefault="005F18BE" w:rsidP="005F18B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E29F5" w:rsidRDefault="00DE29F5" w:rsidP="00DE29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29F5">
        <w:rPr>
          <w:rFonts w:ascii="Arial" w:eastAsia="Times New Roman" w:hAnsi="Arial" w:cs="Arial"/>
          <w:color w:val="000000"/>
          <w:sz w:val="24"/>
          <w:szCs w:val="24"/>
        </w:rPr>
        <w:t>Tell students to count 2 items out- then add one more item to the pile. Ask how many items are now in the pile. Repeat this process for 3 +1, 4+1</w:t>
      </w:r>
      <w:r w:rsidR="001C4BA9">
        <w:rPr>
          <w:rFonts w:ascii="Arial" w:eastAsia="Times New Roman" w:hAnsi="Arial" w:cs="Arial"/>
          <w:color w:val="000000"/>
          <w:sz w:val="24"/>
          <w:szCs w:val="24"/>
        </w:rPr>
        <w:t>, etc. If students can do this </w:t>
      </w:r>
      <w:r w:rsidRPr="00DE29F5">
        <w:rPr>
          <w:rFonts w:ascii="Arial" w:eastAsia="Times New Roman" w:hAnsi="Arial" w:cs="Arial"/>
          <w:color w:val="000000"/>
          <w:sz w:val="24"/>
          <w:szCs w:val="24"/>
        </w:rPr>
        <w:t>easily, add 2 or 3 items at a time. If student struggles have them point and count each item as you add them.</w:t>
      </w:r>
    </w:p>
    <w:p w:rsidR="005F18BE" w:rsidRPr="00DE29F5" w:rsidRDefault="005F18BE" w:rsidP="005F18B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E29F5" w:rsidRPr="00DE29F5" w:rsidRDefault="00DE29F5" w:rsidP="00DE29F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29F5">
        <w:rPr>
          <w:rFonts w:ascii="Arial" w:eastAsia="Times New Roman" w:hAnsi="Arial" w:cs="Arial"/>
          <w:color w:val="000000"/>
          <w:sz w:val="24"/>
          <w:szCs w:val="24"/>
        </w:rPr>
        <w:t xml:space="preserve">Tell students to count 5 items out- </w:t>
      </w:r>
      <w:proofErr w:type="gramStart"/>
      <w:r w:rsidRPr="00DE29F5">
        <w:rPr>
          <w:rFonts w:ascii="Arial" w:eastAsia="Times New Roman" w:hAnsi="Arial" w:cs="Arial"/>
          <w:color w:val="000000"/>
          <w:sz w:val="24"/>
          <w:szCs w:val="24"/>
        </w:rPr>
        <w:t>take</w:t>
      </w:r>
      <w:proofErr w:type="gramEnd"/>
      <w:r w:rsidRPr="00DE29F5">
        <w:rPr>
          <w:rFonts w:ascii="Arial" w:eastAsia="Times New Roman" w:hAnsi="Arial" w:cs="Arial"/>
          <w:color w:val="000000"/>
          <w:sz w:val="24"/>
          <w:szCs w:val="24"/>
        </w:rPr>
        <w:t xml:space="preserve"> one of those items away. Ask how many items are left?  Repeat this process for 3 -1, 4-1, etc. If stude</w:t>
      </w:r>
      <w:r>
        <w:rPr>
          <w:rFonts w:ascii="Arial" w:eastAsia="Times New Roman" w:hAnsi="Arial" w:cs="Arial"/>
          <w:color w:val="000000"/>
          <w:sz w:val="24"/>
          <w:szCs w:val="24"/>
        </w:rPr>
        <w:t>nts can do this easily subtract</w:t>
      </w:r>
      <w:r w:rsidRPr="00DE29F5">
        <w:rPr>
          <w:rFonts w:ascii="Arial" w:eastAsia="Times New Roman" w:hAnsi="Arial" w:cs="Arial"/>
          <w:color w:val="000000"/>
          <w:sz w:val="24"/>
          <w:szCs w:val="24"/>
        </w:rPr>
        <w:t xml:space="preserve"> 2 or 3 items at a time. If student struggles have them point and count each item as you take items away.</w:t>
      </w:r>
    </w:p>
    <w:p w:rsidR="006D4562" w:rsidRDefault="006D4562"/>
    <w:p w:rsidR="00DE29F5" w:rsidRDefault="00DE29F5"/>
    <w:p w:rsidR="00DE29F5" w:rsidRPr="00DE29F5" w:rsidRDefault="00DE29F5">
      <w:pPr>
        <w:rPr>
          <w:rFonts w:ascii="Times New Roman" w:hAnsi="Times New Roman" w:cs="Times New Roman"/>
          <w:sz w:val="24"/>
          <w:szCs w:val="24"/>
        </w:rPr>
      </w:pPr>
      <w:r w:rsidRPr="00DE29F5">
        <w:rPr>
          <w:rFonts w:ascii="Times New Roman" w:hAnsi="Times New Roman" w:cs="Times New Roman"/>
          <w:sz w:val="24"/>
          <w:szCs w:val="24"/>
        </w:rPr>
        <w:t>Pre-K Math Standards:  Counts to tell the number of objects</w:t>
      </w:r>
    </w:p>
    <w:p w:rsidR="00DE29F5" w:rsidRDefault="00DE29F5">
      <w:pPr>
        <w:rPr>
          <w:rFonts w:ascii="Times New Roman" w:hAnsi="Times New Roman" w:cs="Times New Roman"/>
          <w:sz w:val="24"/>
          <w:szCs w:val="24"/>
        </w:rPr>
      </w:pPr>
      <w:r w:rsidRPr="00DE29F5">
        <w:rPr>
          <w:rFonts w:ascii="Times New Roman" w:hAnsi="Times New Roman" w:cs="Times New Roman"/>
          <w:sz w:val="24"/>
          <w:szCs w:val="24"/>
        </w:rPr>
        <w:t>PK.MATH.3 Understands the relationship between numbers and quantities to 10, connects counting to cardinality.</w:t>
      </w:r>
    </w:p>
    <w:p w:rsidR="0021400C" w:rsidRDefault="00214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PK.MATH.4b Given a number from 1-10, counts out that many objects.</w:t>
      </w:r>
    </w:p>
    <w:p w:rsidR="0021400C" w:rsidRDefault="00214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Understands addition as adding to, and understands subtraction as taking from</w:t>
      </w:r>
    </w:p>
    <w:p w:rsidR="0021400C" w:rsidRPr="00DE29F5" w:rsidRDefault="002140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PK.MATH.8 Explores addition and subtraction by using objects, fingers, and responding to real world situations.</w:t>
      </w:r>
      <w:proofErr w:type="gramEnd"/>
    </w:p>
    <w:sectPr w:rsidR="0021400C" w:rsidRPr="00DE29F5" w:rsidSect="006D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33EE"/>
    <w:multiLevelType w:val="multilevel"/>
    <w:tmpl w:val="CC5A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9F5"/>
    <w:rsid w:val="001C4BA9"/>
    <w:rsid w:val="0021400C"/>
    <w:rsid w:val="004A70C4"/>
    <w:rsid w:val="00510D5E"/>
    <w:rsid w:val="005F18BE"/>
    <w:rsid w:val="006D4562"/>
    <w:rsid w:val="00DE29F5"/>
    <w:rsid w:val="00E7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Brands</dc:creator>
  <cp:lastModifiedBy>Dara Brands</cp:lastModifiedBy>
  <cp:revision>3</cp:revision>
  <dcterms:created xsi:type="dcterms:W3CDTF">2020-03-23T02:14:00Z</dcterms:created>
  <dcterms:modified xsi:type="dcterms:W3CDTF">2020-03-23T02:20:00Z</dcterms:modified>
</cp:coreProperties>
</file>