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t>At Home Learning Schedule for UPK</w:t>
      </w:r>
    </w:p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Date:  Mon. 5</w:t>
      </w:r>
      <w:r w:rsidRPr="00D62F7B">
        <w:rPr>
          <w:rFonts w:ascii="Arial" w:eastAsia="Times New Roman" w:hAnsi="Arial" w:cs="Arial"/>
          <w:color w:val="000000"/>
          <w:sz w:val="36"/>
          <w:szCs w:val="36"/>
        </w:rPr>
        <w:t>/</w:t>
      </w:r>
      <w:r>
        <w:rPr>
          <w:rFonts w:ascii="Arial" w:eastAsia="Times New Roman" w:hAnsi="Arial" w:cs="Arial"/>
          <w:color w:val="000000"/>
          <w:sz w:val="36"/>
          <w:szCs w:val="36"/>
        </w:rPr>
        <w:t>18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3190"/>
        <w:gridCol w:w="5993"/>
      </w:tblGrid>
      <w:tr w:rsidR="00381614" w:rsidRPr="00D62F7B" w:rsidTr="002E095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381614" w:rsidRPr="00D62F7B" w:rsidTr="002E0957">
        <w:trPr>
          <w:trHeight w:val="3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0209F9">
              <w:rPr>
                <w:rFonts w:ascii="Arial" w:eastAsia="Times New Roman" w:hAnsi="Arial" w:cs="Arial"/>
                <w:color w:val="000000"/>
              </w:rPr>
              <w:t xml:space="preserve">Who might have made this home in a tree? </w:t>
            </w:r>
            <w:r w:rsidR="000209F9" w:rsidRPr="000209F9"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1028700" cy="723900"/>
                  <wp:effectExtent l="19050" t="0" r="0" b="0"/>
                  <wp:docPr id="3" name="Picture 1" descr="Library of empty nest pictures graphic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empty nest pictures graphic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25" cy="72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381614" w:rsidRPr="00C3631D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631D">
              <w:rPr>
                <w:rFonts w:ascii="Arial" w:eastAsia="Times New Roman" w:hAnsi="Arial" w:cs="Arial"/>
                <w:sz w:val="16"/>
                <w:szCs w:val="16"/>
              </w:rPr>
              <w:t>PK.MATH.1 Count up to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26308A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8A">
              <w:rPr>
                <w:rFonts w:ascii="Arial" w:eastAsia="Times New Roman" w:hAnsi="Arial" w:cs="Arial"/>
                <w:color w:val="000000"/>
              </w:rPr>
              <w:t xml:space="preserve">"12 Months" 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</w:p>
          <w:p w:rsidR="00381614" w:rsidRDefault="00CB1247" w:rsidP="002E095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381614" w:rsidRPr="00434A34">
                <w:rPr>
                  <w:rStyle w:val="Hyperlink"/>
                  <w:rFonts w:ascii="Arial" w:hAnsi="Arial" w:cs="Arial"/>
                </w:rPr>
                <w:t>https://www.youtube.com/watch?v=_Qv58l5o6ew</w:t>
              </w:r>
            </w:hyperlink>
            <w:r w:rsidR="00381614" w:rsidRPr="00434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753BE" w:rsidRPr="00FE0F1D" w:rsidRDefault="000753BE" w:rsidP="0007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Weather song</w:t>
            </w:r>
          </w:p>
          <w:p w:rsidR="000753BE" w:rsidRPr="00FE0F1D" w:rsidRDefault="000753BE" w:rsidP="0007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https://www.youtube.com/watch?v=KUSbazn3STo</w:t>
              </w:r>
            </w:hyperlink>
          </w:p>
          <w:p w:rsidR="000753BE" w:rsidRPr="00434A34" w:rsidRDefault="000753BE" w:rsidP="002E095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FB4376">
        <w:trPr>
          <w:trHeight w:val="2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</w:t>
            </w:r>
            <w:r w:rsidR="009D36B9">
              <w:rPr>
                <w:rFonts w:ascii="Arial" w:eastAsia="Times New Roman" w:hAnsi="Arial" w:cs="Arial"/>
                <w:color w:val="000000"/>
              </w:rPr>
              <w:t>Month:  Kindness</w:t>
            </w:r>
          </w:p>
          <w:p w:rsidR="009D36B9" w:rsidRDefault="009D36B9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Default="00A45D8F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How Full is your Bucket? For Kids</w:t>
            </w:r>
            <w:r>
              <w:rPr>
                <w:rFonts w:ascii="Arial" w:eastAsia="Times New Roman" w:hAnsi="Arial" w:cs="Arial"/>
                <w:color w:val="000000"/>
              </w:rPr>
              <w:t xml:space="preserve"> by Tom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Rath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and Mary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Reckmeyer</w:t>
            </w:r>
            <w:proofErr w:type="spellEnd"/>
            <w:r w:rsidRPr="00D6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5D8F" w:rsidRPr="00D62F7B" w:rsidRDefault="00A45D8F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PK.SOC.1. Develops a basic awareness of self as an individual, self within the context of group, and self within the context of community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PK.AC.5. Demonstrates a growing expressive vocabular</w:t>
            </w:r>
            <w:r w:rsidRPr="00FB43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A45D8F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Listen to </w:t>
            </w:r>
            <w:r w:rsidR="008D0E94">
              <w:rPr>
                <w:rFonts w:ascii="Arial" w:eastAsia="Times New Roman" w:hAnsi="Arial" w:cs="Arial"/>
                <w:i/>
                <w:color w:val="000000"/>
              </w:rPr>
              <w:t>How Full is your Bucket? For Kids</w:t>
            </w:r>
            <w:r>
              <w:rPr>
                <w:rFonts w:ascii="Arial" w:eastAsia="Times New Roman" w:hAnsi="Arial" w:cs="Arial"/>
                <w:color w:val="000000"/>
              </w:rPr>
              <w:t xml:space="preserve"> by </w:t>
            </w:r>
            <w:r w:rsidR="008D0E94">
              <w:rPr>
                <w:rFonts w:ascii="Arial" w:eastAsia="Times New Roman" w:hAnsi="Arial" w:cs="Arial"/>
                <w:color w:val="000000"/>
              </w:rPr>
              <w:t xml:space="preserve">Tom </w:t>
            </w:r>
            <w:proofErr w:type="spellStart"/>
            <w:r w:rsidR="008D0E94">
              <w:rPr>
                <w:rFonts w:ascii="Arial" w:eastAsia="Times New Roman" w:hAnsi="Arial" w:cs="Arial"/>
                <w:color w:val="000000"/>
              </w:rPr>
              <w:t>Rath</w:t>
            </w:r>
            <w:proofErr w:type="spellEnd"/>
            <w:r w:rsidR="008D0E94">
              <w:rPr>
                <w:rFonts w:ascii="Arial" w:eastAsia="Times New Roman" w:hAnsi="Arial" w:cs="Arial"/>
                <w:color w:val="000000"/>
              </w:rPr>
              <w:t xml:space="preserve"> and Mary </w:t>
            </w:r>
            <w:proofErr w:type="spellStart"/>
            <w:r w:rsidR="008D0E94">
              <w:rPr>
                <w:rFonts w:ascii="Arial" w:eastAsia="Times New Roman" w:hAnsi="Arial" w:cs="Arial"/>
                <w:color w:val="000000"/>
              </w:rPr>
              <w:t>Reckmeyer</w:t>
            </w:r>
            <w:proofErr w:type="spellEnd"/>
          </w:p>
          <w:p w:rsidR="000209F9" w:rsidRDefault="00A45D8F" w:rsidP="002E0957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223B10">
                <w:rPr>
                  <w:rStyle w:val="Hyperlink"/>
                  <w:rFonts w:ascii="Arial" w:eastAsia="Times New Roman" w:hAnsi="Arial" w:cs="Arial"/>
                </w:rPr>
                <w:t>https://safeYouTube.net/w/PtsF</w:t>
              </w:r>
            </w:hyperlink>
          </w:p>
          <w:p w:rsidR="00381614" w:rsidRDefault="000209F9" w:rsidP="00FB4376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What fills your bucket and makes you feel good?</w:t>
            </w:r>
          </w:p>
          <w:p w:rsidR="000753BE" w:rsidRDefault="000753BE" w:rsidP="000753B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Draw and Write 3 ideas at the top of the Full Bucket PDF.  Then, decorate your bucket.</w:t>
            </w:r>
          </w:p>
          <w:p w:rsidR="00A45D8F" w:rsidRPr="00D62F7B" w:rsidRDefault="000753BE" w:rsidP="0007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you could draw and write 3 ideas and put them inside an actual bucket/sand pail.</w:t>
            </w:r>
          </w:p>
        </w:tc>
      </w:tr>
      <w:tr w:rsidR="00381614" w:rsidRPr="00D62F7B" w:rsidTr="002E0957">
        <w:trPr>
          <w:trHeight w:val="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2E0957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381614" w:rsidRPr="00D62F7B" w:rsidRDefault="00381614" w:rsidP="002E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E268F2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PDH.3.b. Maintains balance during sitting, standing, and movement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FB4376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“Sammy” by Hap Palmer</w:t>
            </w:r>
          </w:p>
          <w:p w:rsidR="00FB4376" w:rsidRDefault="00E268F2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Pr="00223B10">
                <w:rPr>
                  <w:rStyle w:val="Hyperlink"/>
                  <w:rFonts w:ascii="Arial" w:eastAsia="Times New Roman" w:hAnsi="Arial" w:cs="Arial"/>
                </w:rPr>
                <w:t>https://safeYouTube.net/w/b4qF</w:t>
              </w:r>
            </w:hyperlink>
          </w:p>
          <w:p w:rsidR="00E268F2" w:rsidRDefault="00E268F2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268F2" w:rsidRDefault="00E268F2" w:rsidP="00E268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“Woodpecker” by Hap Palmer</w:t>
            </w:r>
          </w:p>
          <w:p w:rsidR="00381614" w:rsidRDefault="00FD42E2" w:rsidP="002E0957">
            <w:pPr>
              <w:spacing w:after="0" w:line="240" w:lineRule="auto"/>
            </w:pPr>
            <w:r>
              <w:t>* Have Rhythm Sticks/Drumsticks/Pencils to tap together</w:t>
            </w:r>
          </w:p>
          <w:p w:rsidR="00FD42E2" w:rsidRDefault="00965FDE" w:rsidP="002E0957">
            <w:pPr>
              <w:spacing w:after="0" w:line="240" w:lineRule="auto"/>
            </w:pPr>
            <w:hyperlink r:id="rId9" w:history="1">
              <w:r w:rsidRPr="00223B10">
                <w:rPr>
                  <w:rStyle w:val="Hyperlink"/>
                </w:rPr>
                <w:t>https://safeYouTube.net/w/6LsF</w:t>
              </w:r>
            </w:hyperlink>
          </w:p>
          <w:p w:rsidR="00965FDE" w:rsidRPr="002B1B90" w:rsidRDefault="00965FDE" w:rsidP="002E0957">
            <w:pPr>
              <w:spacing w:after="0" w:line="240" w:lineRule="auto"/>
            </w:pPr>
          </w:p>
        </w:tc>
      </w:tr>
      <w:tr w:rsidR="00381614" w:rsidRPr="00D62F7B" w:rsidTr="002E0957">
        <w:trPr>
          <w:trHeight w:val="2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FB4376" w:rsidRPr="00D62F7B" w:rsidRDefault="00FB4376" w:rsidP="00F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aloud- </w:t>
            </w:r>
            <w:r w:rsidR="00FB4376">
              <w:rPr>
                <w:rFonts w:ascii="Arial" w:eastAsia="Times New Roman" w:hAnsi="Arial" w:cs="Arial"/>
                <w:i/>
                <w:sz w:val="24"/>
                <w:szCs w:val="24"/>
              </w:rPr>
              <w:t>Who Lives in Trees?</w:t>
            </w:r>
            <w:r w:rsidR="00FB4376">
              <w:rPr>
                <w:rFonts w:ascii="Arial" w:eastAsia="Times New Roman" w:hAnsi="Arial" w:cs="Arial"/>
                <w:sz w:val="24"/>
                <w:szCs w:val="24"/>
              </w:rPr>
              <w:t xml:space="preserve"> by Trish Holland</w:t>
            </w:r>
          </w:p>
          <w:p w:rsidR="00FB4376" w:rsidRPr="00FB4376" w:rsidRDefault="00FB4376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1614" w:rsidRPr="004635AF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  </w:t>
            </w: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FB4376" w:rsidP="00FB4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Who Lives in Trees?</w:t>
            </w:r>
            <w:r w:rsidR="00381614">
              <w:rPr>
                <w:rFonts w:ascii="Arial" w:eastAsia="Times New Roman" w:hAnsi="Arial" w:cs="Arial"/>
                <w:sz w:val="24"/>
                <w:szCs w:val="24"/>
              </w:rPr>
              <w:t xml:space="preserve"> 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Trish Holland</w:t>
            </w:r>
          </w:p>
          <w:p w:rsidR="00FB4376" w:rsidRDefault="00C42601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223B1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https://safeYouTube.net/w/WwqF</w:t>
              </w:r>
            </w:hyperlink>
          </w:p>
          <w:p w:rsidR="00C42601" w:rsidRDefault="00C42601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601" w:rsidRDefault="00C42601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76" w:rsidRPr="00946DFC" w:rsidRDefault="00FB4376" w:rsidP="00FB4376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1. Log in to abcmouse.com/login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>2. Click on your child’s picture.</w:t>
            </w:r>
          </w:p>
          <w:p w:rsidR="00FB4376" w:rsidRPr="00946DFC" w:rsidRDefault="00FB4376" w:rsidP="00FB4376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3.  Click on “About Me.”</w:t>
            </w:r>
          </w:p>
          <w:p w:rsidR="00FB4376" w:rsidRPr="00946DFC" w:rsidRDefault="00FB4376" w:rsidP="00FB4376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4.  Click on “My Lessons.”</w:t>
            </w:r>
          </w:p>
          <w:p w:rsidR="00FB4376" w:rsidRPr="00273671" w:rsidRDefault="00FB4376" w:rsidP="00FB4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5.  </w:t>
            </w:r>
            <w:r w:rsidRPr="007E7E74">
              <w:rPr>
                <w:rFonts w:ascii="Arial" w:hAnsi="Arial" w:cs="Arial"/>
                <w:spacing w:val="5"/>
              </w:rPr>
              <w:t>Open the playlist called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2E0957">
              <w:rPr>
                <w:rFonts w:ascii="Arial" w:hAnsi="Arial" w:cs="Arial"/>
                <w:b/>
                <w:spacing w:val="5"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Tree Study – Week 3”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 xml:space="preserve">6. Have your child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play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Beautiful Birds.”</w:t>
            </w:r>
          </w:p>
        </w:tc>
      </w:tr>
      <w:tr w:rsidR="00381614" w:rsidRPr="00D62F7B" w:rsidTr="00BA4804">
        <w:trPr>
          <w:trHeight w:val="19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F80" w:rsidRDefault="00381614" w:rsidP="00AF4F8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381614" w:rsidRDefault="00AF4F80" w:rsidP="00AF4F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Birds of a Different Size</w:t>
            </w:r>
            <w:r w:rsidR="00C15C89">
              <w:rPr>
                <w:rFonts w:ascii="Arial" w:eastAsia="Times New Roman" w:hAnsi="Arial" w:cs="Arial"/>
                <w:color w:val="000000"/>
              </w:rPr>
              <w:t xml:space="preserve"> Game</w:t>
            </w:r>
          </w:p>
          <w:p w:rsidR="00AF4F80" w:rsidRPr="00AF4F80" w:rsidRDefault="00AF4F80" w:rsidP="00AF4F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 </w:t>
            </w:r>
            <w:r w:rsidRPr="00C54F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MATH.</w:t>
            </w:r>
            <w:r w:rsidR="00AF4F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 Sorts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</w:t>
            </w:r>
            <w:r w:rsidR="00AF4F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and shapes into categories; counts the objects in each category. </w:t>
            </w:r>
          </w:p>
          <w:p w:rsidR="002E0957" w:rsidRDefault="002E0957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PK.MATH.4a Answers counting questions using as many as 5 objects in a scattered configuration.</w:t>
            </w:r>
          </w:p>
          <w:p w:rsidR="00381614" w:rsidRPr="00D62F7B" w:rsidRDefault="00BA480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PK.MATH.15 Creates and builds shapes from components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2B10EF" w:rsidP="002E0957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Birds of a Different Size</w:t>
            </w:r>
            <w:r w:rsidR="00C15C89">
              <w:rPr>
                <w:rFonts w:ascii="Arial" w:eastAsia="Times New Roman" w:hAnsi="Arial" w:cs="Arial"/>
                <w:color w:val="000000"/>
              </w:rPr>
              <w:t xml:space="preserve"> Game</w:t>
            </w:r>
          </w:p>
          <w:p w:rsidR="00D3483C" w:rsidRDefault="00D3483C" w:rsidP="00D348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Print out bird clip art (or use bird stuffed animals/toys that you have at home)</w:t>
            </w:r>
          </w:p>
          <w:p w:rsidR="002B10EF" w:rsidRDefault="002B10EF" w:rsidP="00D348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Sort each bird by size:  small, medium, and large</w:t>
            </w:r>
          </w:p>
          <w:p w:rsidR="002E0957" w:rsidRDefault="002E0957" w:rsidP="00D348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Ask your child questions like “How many medium birds are there?”</w:t>
            </w:r>
          </w:p>
          <w:p w:rsidR="007B3A62" w:rsidRDefault="007B3A62" w:rsidP="00D348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B10EF" w:rsidRDefault="007B3A62" w:rsidP="007B3A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Build a Bird Shape</w:t>
            </w:r>
          </w:p>
          <w:p w:rsidR="002B10EF" w:rsidRDefault="007B3A62" w:rsidP="007B3A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D3483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Pattern Blocks</w:t>
            </w:r>
          </w:p>
          <w:p w:rsidR="00381614" w:rsidRPr="007B3A62" w:rsidRDefault="007B3A62" w:rsidP="007B3A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D3483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5821">
              <w:rPr>
                <w:rFonts w:ascii="Arial" w:eastAsia="Times New Roman" w:hAnsi="Arial" w:cs="Arial"/>
                <w:color w:val="000000"/>
              </w:rPr>
              <w:t xml:space="preserve">“I Can Build a </w:t>
            </w:r>
            <w:r w:rsidR="002E0957">
              <w:rPr>
                <w:rFonts w:ascii="Arial" w:eastAsia="Times New Roman" w:hAnsi="Arial" w:cs="Arial"/>
                <w:color w:val="000000"/>
              </w:rPr>
              <w:t>Bird</w:t>
            </w:r>
            <w:r w:rsidR="00045821">
              <w:rPr>
                <w:rFonts w:ascii="Arial" w:eastAsia="Times New Roman" w:hAnsi="Arial" w:cs="Arial"/>
                <w:color w:val="000000"/>
              </w:rPr>
              <w:t>”</w:t>
            </w:r>
            <w:r w:rsidR="002E095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Pattern Block Mat</w:t>
            </w:r>
          </w:p>
        </w:tc>
      </w:tr>
      <w:tr w:rsidR="00381614" w:rsidRPr="00D62F7B" w:rsidTr="002E0957">
        <w:trPr>
          <w:trHeight w:val="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Special </w:t>
            </w:r>
            <w:r w:rsidR="002E0957"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 Music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PK.ARTS.9. [MU:Pr4-6.PK] Performs 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Please see Mrs. Arco’s Class page </w:t>
            </w:r>
            <w:hyperlink r:id="rId11" w:history="1">
              <w:r w:rsidR="002E0957" w:rsidRPr="00223B10">
                <w:rPr>
                  <w:rStyle w:val="Hyperlink"/>
                  <w:rFonts w:ascii="Arial" w:eastAsia="Times New Roman" w:hAnsi="Arial" w:cs="Arial"/>
                </w:rPr>
                <w:t>http://arcomusicinstruction</w:t>
              </w:r>
            </w:hyperlink>
            <w:r w:rsidRPr="00D62F7B">
              <w:rPr>
                <w:rFonts w:ascii="Arial" w:eastAsia="Times New Roman" w:hAnsi="Arial" w:cs="Arial"/>
                <w:color w:val="000000"/>
              </w:rPr>
              <w:t>.weebly.com/</w:t>
            </w:r>
          </w:p>
        </w:tc>
      </w:tr>
      <w:tr w:rsidR="00381614" w:rsidRPr="00D62F7B" w:rsidTr="00AF4F80">
        <w:trPr>
          <w:trHeight w:val="2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Science/ </w:t>
            </w:r>
            <w:r w:rsidRPr="00981E8B">
              <w:rPr>
                <w:rFonts w:ascii="Arial" w:eastAsia="Times New Roman" w:hAnsi="Arial" w:cs="Arial"/>
                <w:bCs/>
                <w:color w:val="000000"/>
              </w:rPr>
              <w:t>Social studies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AF4F8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Bird Beaks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Default="00AF4F80" w:rsidP="00AF4F8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 PK.SCI.4</w:t>
            </w:r>
            <w:r w:rsidR="00381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.a Observes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familiar animals and describes what they need to survive</w:t>
            </w:r>
          </w:p>
          <w:p w:rsidR="00381614" w:rsidRPr="00D62F7B" w:rsidRDefault="00AF4F8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pipe cleaners cut into smaller pieces (like worms)</w:t>
            </w:r>
          </w:p>
          <w:p w:rsidR="00F2413B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clothespins (for the “bird beak”)</w:t>
            </w:r>
          </w:p>
          <w:p w:rsidR="00F2413B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brown carpet square, paper bag, or table (for the dirt)</w:t>
            </w:r>
          </w:p>
          <w:p w:rsidR="00F2413B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basket or cup to collect the worms in (nest)</w:t>
            </w:r>
          </w:p>
          <w:p w:rsidR="00F2413B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13B" w:rsidRDefault="00F2413B" w:rsidP="00F2413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a clothespin to pick up one “worm” at a time, as if you are a bird looking for food on the ground.</w:t>
            </w:r>
          </w:p>
          <w:p w:rsidR="00F2413B" w:rsidRDefault="00F2413B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Place each worm in your basket or cup, as if you are taking it back to your nest.</w:t>
            </w:r>
          </w:p>
          <w:p w:rsidR="00421A7A" w:rsidRPr="00981E8B" w:rsidRDefault="00421A7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696992"/>
                  <wp:effectExtent l="19050" t="0" r="9525" b="0"/>
                  <wp:docPr id="4" name="Picture 4" descr="Bird Beaks Fine Moto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rd Beaks Fine Motor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487" cy="169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12:15-1:00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Lunch </w:t>
            </w:r>
            <w:r w:rsidR="002E0957"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381614" w:rsidRPr="00D62F7B" w:rsidTr="002E095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1:00-1:45 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381614" w:rsidRPr="00D62F7B" w:rsidTr="002E0957">
        <w:trPr>
          <w:trHeight w:val="2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PK.ELAL.24. [PKSL.6] Expresses thoughts, feelings, and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381614" w:rsidRPr="00D62F7B" w:rsidRDefault="002E095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23B10">
                <w:rPr>
                  <w:rStyle w:val="Hyperlink"/>
                  <w:rFonts w:ascii="Arial" w:eastAsia="Times New Roman" w:hAnsi="Arial" w:cs="Arial"/>
                </w:rPr>
                <w:t>https://www.youtube.com/watch?v=Lp6XlsBm_Lw</w:t>
              </w:r>
            </w:hyperlink>
          </w:p>
        </w:tc>
      </w:tr>
    </w:tbl>
    <w:p w:rsidR="00381614" w:rsidRDefault="00381614" w:rsidP="00381614"/>
    <w:p w:rsidR="00381614" w:rsidRDefault="00381614" w:rsidP="00381614">
      <w:r>
        <w:br w:type="page"/>
      </w:r>
    </w:p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Tuesday, 5/19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206"/>
        <w:gridCol w:w="5500"/>
      </w:tblGrid>
      <w:tr w:rsidR="00FE3FE0" w:rsidRPr="00D62F7B" w:rsidTr="00A537E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FE3FE0" w:rsidRPr="00D62F7B" w:rsidTr="00A537E0">
        <w:trPr>
          <w:trHeight w:val="4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B84BF0">
              <w:rPr>
                <w:rFonts w:ascii="Arial" w:eastAsia="Times New Roman" w:hAnsi="Arial" w:cs="Arial"/>
                <w:color w:val="000000"/>
              </w:rPr>
              <w:t xml:space="preserve"> What</w:t>
            </w:r>
            <w:r w:rsidR="00B04462">
              <w:rPr>
                <w:rFonts w:ascii="Arial" w:eastAsia="Times New Roman" w:hAnsi="Arial" w:cs="Arial"/>
                <w:color w:val="000000"/>
              </w:rPr>
              <w:t xml:space="preserve"> can use leaves to hide itself in trees?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381614" w:rsidRPr="00D62F7B" w:rsidRDefault="00381614" w:rsidP="00C5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B04462" w:rsidP="00B0446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Weekly Rap – Hap Palmer</w:t>
            </w:r>
          </w:p>
          <w:p w:rsidR="00B04462" w:rsidRDefault="00B04462" w:rsidP="00B04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23B1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https://safeYouTube.net/w/jerF</w:t>
              </w:r>
            </w:hyperlink>
          </w:p>
          <w:p w:rsidR="00B04462" w:rsidRDefault="00B04462" w:rsidP="00B04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044" w:rsidRPr="00105A68" w:rsidRDefault="00624044" w:rsidP="0062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“Nocturnal” by Billy Jonas</w:t>
            </w:r>
          </w:p>
          <w:p w:rsidR="00624044" w:rsidRDefault="00624044" w:rsidP="00B04462">
            <w:pPr>
              <w:spacing w:after="0"/>
            </w:pPr>
            <w:hyperlink r:id="rId15" w:history="1">
              <w:r w:rsidRPr="00223B10">
                <w:rPr>
                  <w:rStyle w:val="Hyperlink"/>
                </w:rPr>
                <w:t>https://safeYouTube.net/w/YMrF</w:t>
              </w:r>
            </w:hyperlink>
          </w:p>
          <w:p w:rsidR="00624044" w:rsidRPr="00D62F7B" w:rsidRDefault="00624044" w:rsidP="00B04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FE0" w:rsidRPr="00D62F7B" w:rsidTr="00A537E0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12FA">
              <w:rPr>
                <w:rFonts w:ascii="Arial" w:eastAsia="Times New Roman" w:hAnsi="Arial" w:cs="Arial"/>
                <w:sz w:val="24"/>
                <w:szCs w:val="24"/>
              </w:rPr>
              <w:t>Bucket Fillers or Bucket Dippers?</w:t>
            </w:r>
          </w:p>
          <w:p w:rsidR="00F012FA" w:rsidRPr="00D62F7B" w:rsidRDefault="00F012FA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845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PKSEL.1.Regulates responses to</w:t>
            </w:r>
            <w:r w:rsidR="004378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needs, feelings and events. </w:t>
            </w:r>
          </w:p>
          <w:p w:rsidR="00437845" w:rsidRDefault="00437845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2.e.  Identifies the range of feelings one experiences over time and that feelings can change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37845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</w:t>
            </w:r>
            <w:r w:rsidR="004378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37845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SEL.</w:t>
            </w:r>
            <w:r w:rsidR="004378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2.f  Identifies likes and dislikes, needs and wants, strengths and challenges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B04462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4462">
              <w:rPr>
                <w:rFonts w:ascii="Arial" w:eastAsia="Times New Roman" w:hAnsi="Arial" w:cs="Arial"/>
              </w:rPr>
              <w:t xml:space="preserve">Bucket Fillers </w:t>
            </w:r>
            <w:r w:rsidR="00A537E0" w:rsidRPr="00F012FA">
              <w:rPr>
                <w:rFonts w:ascii="Arial" w:eastAsia="Times New Roman" w:hAnsi="Arial" w:cs="Arial"/>
                <w:sz w:val="28"/>
                <w:szCs w:val="28"/>
              </w:rPr>
              <w:t>☺</w:t>
            </w:r>
            <w:r w:rsidRPr="00B04462">
              <w:rPr>
                <w:rFonts w:ascii="Arial" w:eastAsia="Times New Roman" w:hAnsi="Arial" w:cs="Arial"/>
              </w:rPr>
              <w:t xml:space="preserve"> or Bucket Dippers</w:t>
            </w:r>
            <w:r w:rsidR="00A537E0">
              <w:rPr>
                <w:rFonts w:ascii="Arial" w:eastAsia="Times New Roman" w:hAnsi="Arial" w:cs="Arial"/>
              </w:rPr>
              <w:t xml:space="preserve"> </w:t>
            </w:r>
            <w:r w:rsidR="00F012FA" w:rsidRPr="00F012FA">
              <w:rPr>
                <w:rFonts w:ascii="MS Gothic" w:eastAsia="MS Gothic" w:hAnsi="MS Gothic" w:cs="MS Gothic" w:hint="eastAsia"/>
                <w:color w:val="222222"/>
                <w:sz w:val="36"/>
                <w:szCs w:val="36"/>
                <w:shd w:val="clear" w:color="auto" w:fill="FFFFFF"/>
              </w:rPr>
              <w:t>☹</w:t>
            </w:r>
            <w:r w:rsidRPr="00B04462">
              <w:rPr>
                <w:rFonts w:ascii="Arial" w:eastAsia="Times New Roman" w:hAnsi="Arial" w:cs="Arial"/>
              </w:rPr>
              <w:t>?</w:t>
            </w:r>
          </w:p>
          <w:p w:rsidR="00A537E0" w:rsidRDefault="00A537E0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537E0" w:rsidRDefault="00A537E0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Print out the T-chart and pictures to cut and paste, or draw a T-chart like this on paper:</w:t>
            </w:r>
          </w:p>
          <w:p w:rsidR="00A537E0" w:rsidRPr="00B04462" w:rsidRDefault="00A537E0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5pt;margin-top:12.15pt;width:0;height:45pt;z-index:251659264" o:connectortype="straight"/>
              </w:pict>
            </w:r>
          </w:p>
          <w:p w:rsidR="00A537E0" w:rsidRPr="00A537E0" w:rsidRDefault="00A537E0" w:rsidP="00A537E0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A537E0">
              <w:rPr>
                <w:rFonts w:ascii="Arial" w:eastAsia="Times New Roman" w:hAnsi="Arial" w:cs="Arial"/>
                <w:u w:val="single"/>
              </w:rPr>
              <w:t xml:space="preserve">Bucket Fillers </w:t>
            </w:r>
            <w:r w:rsidRPr="00A537E0">
              <w:rPr>
                <w:rFonts w:ascii="Arial" w:eastAsia="Times New Roman" w:hAnsi="Arial" w:cs="Arial"/>
                <w:sz w:val="28"/>
                <w:szCs w:val="28"/>
                <w:u w:val="single"/>
              </w:rPr>
              <w:t>☺</w:t>
            </w:r>
            <w:r w:rsidRPr="00A537E0">
              <w:rPr>
                <w:rFonts w:ascii="Arial" w:eastAsia="Times New Roman" w:hAnsi="Arial" w:cs="Arial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u w:val="single"/>
              </w:rPr>
              <w:t xml:space="preserve">  </w:t>
            </w:r>
            <w:r w:rsidRPr="00A537E0">
              <w:rPr>
                <w:rFonts w:ascii="Arial" w:eastAsia="Times New Roman" w:hAnsi="Arial" w:cs="Arial"/>
                <w:u w:val="single"/>
              </w:rPr>
              <w:t xml:space="preserve">Bucket Dippers </w:t>
            </w:r>
            <w:r w:rsidRPr="00A537E0">
              <w:rPr>
                <w:rFonts w:ascii="MS Gothic" w:eastAsia="MS Gothic" w:hAnsi="MS Gothic" w:cs="MS Gothic" w:hint="eastAsia"/>
                <w:color w:val="222222"/>
                <w:sz w:val="36"/>
                <w:szCs w:val="36"/>
                <w:u w:val="single"/>
                <w:shd w:val="clear" w:color="auto" w:fill="FFFFFF"/>
              </w:rPr>
              <w:t>☹</w:t>
            </w:r>
          </w:p>
          <w:p w:rsidR="00B04462" w:rsidRDefault="00B04462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62" w:rsidRDefault="00B04462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7E0" w:rsidRPr="00437845" w:rsidRDefault="00A537E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37E0" w:rsidRPr="00A537E0" w:rsidRDefault="00A537E0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Write down </w:t>
            </w:r>
            <w:r w:rsidR="00F012FA">
              <w:rPr>
                <w:rFonts w:ascii="Arial" w:eastAsia="Times New Roman" w:hAnsi="Arial" w:cs="Arial"/>
              </w:rPr>
              <w:t>ideas of actions that make people feel good (Bucket Fillers), and actions that make people feel bad (Bucket Dippers).</w:t>
            </w:r>
          </w:p>
        </w:tc>
      </w:tr>
      <w:tr w:rsidR="00FE3FE0" w:rsidRPr="00D62F7B" w:rsidTr="00A537E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169" w:rsidRPr="00C5471F" w:rsidRDefault="00E74169" w:rsidP="00E741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90805</wp:posOffset>
                  </wp:positionV>
                  <wp:extent cx="1191895" cy="981075"/>
                  <wp:effectExtent l="19050" t="0" r="8255" b="0"/>
                  <wp:wrapTight wrapText="bothSides">
                    <wp:wrapPolygon edited="0">
                      <wp:start x="-345" y="0"/>
                      <wp:lineTo x="-345" y="21390"/>
                      <wp:lineTo x="21750" y="21390"/>
                      <wp:lineTo x="21750" y="0"/>
                      <wp:lineTo x="-345" y="0"/>
                    </wp:wrapPolygon>
                  </wp:wrapTight>
                  <wp:docPr id="13" name="Picture 13" descr="Amazon.com: US Toy Jumping Frog Toy (Lot of 36), Assorted Col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.com: US Toy Jumping Frog Toy (Lot of 36), Assorted Col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471F">
              <w:rPr>
                <w:rFonts w:ascii="Arial" w:eastAsia="Times New Roman" w:hAnsi="Arial" w:cs="Arial"/>
                <w:sz w:val="24"/>
                <w:szCs w:val="24"/>
              </w:rPr>
              <w:t xml:space="preserve">Jumping Frogs  </w:t>
            </w:r>
          </w:p>
          <w:p w:rsidR="00E74169" w:rsidRPr="00C5471F" w:rsidRDefault="00E74169" w:rsidP="00E7416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5471F">
              <w:rPr>
                <w:rFonts w:ascii="Arial" w:eastAsia="Times New Roman" w:hAnsi="Arial" w:cs="Arial"/>
              </w:rPr>
              <w:t>Plastic Jumping Frogs</w:t>
            </w:r>
          </w:p>
          <w:p w:rsidR="00E74169" w:rsidRPr="00C5471F" w:rsidRDefault="00E74169" w:rsidP="00E741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471F">
              <w:rPr>
                <w:rFonts w:ascii="Arial" w:eastAsia="Times New Roman" w:hAnsi="Arial" w:cs="Arial"/>
              </w:rPr>
              <w:t xml:space="preserve">     Use your pointer finger to </w:t>
            </w:r>
          </w:p>
          <w:p w:rsidR="00E74169" w:rsidRPr="00C5471F" w:rsidRDefault="00E74169" w:rsidP="00E741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471F">
              <w:rPr>
                <w:rFonts w:ascii="Arial" w:eastAsia="Times New Roman" w:hAnsi="Arial" w:cs="Arial"/>
              </w:rPr>
              <w:t xml:space="preserve">     press down and help your </w:t>
            </w:r>
          </w:p>
          <w:p w:rsidR="00E74169" w:rsidRPr="00D62F7B" w:rsidRDefault="00E74169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1F">
              <w:rPr>
                <w:rFonts w:ascii="Arial" w:eastAsia="Times New Roman" w:hAnsi="Arial" w:cs="Arial"/>
              </w:rPr>
              <w:t xml:space="preserve">     frog jump as far as it can go</w:t>
            </w:r>
          </w:p>
        </w:tc>
      </w:tr>
      <w:tr w:rsidR="00FE3FE0" w:rsidRPr="00D62F7B" w:rsidTr="00A537E0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9:30-9:45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169" w:rsidRPr="00E74169" w:rsidRDefault="00E74169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E3FE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Leap Frog </w:t>
            </w:r>
            <w:r w:rsidRPr="00FE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(</w:t>
            </w:r>
            <w:r w:rsidRPr="00E74169">
              <w:rPr>
                <w:rFonts w:ascii="Arial" w:eastAsia="Times New Roman" w:hAnsi="Arial" w:cs="Arial"/>
                <w:sz w:val="20"/>
                <w:szCs w:val="20"/>
              </w:rPr>
              <w:t>at least 2 players needed, but more players is more fun! All players must be able to jump over each other.)</w:t>
            </w:r>
          </w:p>
          <w:p w:rsidR="00E74169" w:rsidRDefault="00E74169" w:rsidP="00FE3FE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E74169">
              <w:rPr>
                <w:rFonts w:ascii="Arial" w:eastAsia="Times New Roman" w:hAnsi="Arial" w:cs="Arial"/>
              </w:rPr>
              <w:t>The first child crouches down on the ground</w:t>
            </w:r>
            <w:r w:rsidR="00FE3FE0">
              <w:rPr>
                <w:rFonts w:ascii="Arial" w:eastAsia="Times New Roman" w:hAnsi="Arial" w:cs="Arial"/>
              </w:rPr>
              <w:t xml:space="preserve"> and rests hands on knees.  Younger children can simply crouch on the ground and tuck in their head and feet.  This is “frog position.”</w:t>
            </w:r>
          </w:p>
          <w:p w:rsidR="00FE3FE0" w:rsidRDefault="00FE3FE0" w:rsidP="00FE3FE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second player runs up to the first child, placing their hands on the player’s back and jumps over the first child with legs wide apart.</w:t>
            </w:r>
          </w:p>
          <w:p w:rsidR="00FE3FE0" w:rsidRPr="00E74169" w:rsidRDefault="00FE3FE0" w:rsidP="00FE3FE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 the second player lands, s/he tucks in head and feet to make the frog position on the ground.  If more than 2 people are playing, there should be enough space in front of each person so the player can land on the ground/grass before jumping over the next frog.</w:t>
            </w:r>
          </w:p>
          <w:p w:rsidR="00E74169" w:rsidRPr="00D62F7B" w:rsidRDefault="00FE3FE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as many rounds as you like!</w:t>
            </w:r>
          </w:p>
        </w:tc>
      </w:tr>
      <w:tr w:rsidR="00FE3FE0" w:rsidRPr="00D62F7B" w:rsidTr="00587052">
        <w:trPr>
          <w:trHeight w:val="3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9:45-10:30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BE4987" w:rsidRPr="00D62F7B" w:rsidRDefault="00BE498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Daily Name Writing - First and last name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E74169">
              <w:rPr>
                <w:rFonts w:ascii="Arial" w:eastAsia="Times New Roman" w:hAnsi="Arial" w:cs="Arial"/>
                <w:i/>
                <w:iCs/>
                <w:color w:val="000000"/>
              </w:rPr>
              <w:t>Nocturnal Animals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="00E74169">
              <w:rPr>
                <w:rFonts w:ascii="Arial" w:eastAsia="Times New Roman" w:hAnsi="Arial" w:cs="Arial"/>
                <w:color w:val="000000"/>
              </w:rPr>
              <w:t>Kelli L. Hicks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4635AF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  </w:t>
            </w: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E74169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 to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Nocturnal Animals 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by </w:t>
            </w:r>
            <w:r>
              <w:rPr>
                <w:rFonts w:ascii="Arial" w:eastAsia="Times New Roman" w:hAnsi="Arial" w:cs="Arial"/>
                <w:color w:val="000000"/>
              </w:rPr>
              <w:t>Kelli L. Hicks read aloud by Mrs. Brands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978" w:rsidRDefault="00195978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978">
              <w:rPr>
                <w:rFonts w:ascii="Arial" w:eastAsia="Times New Roman" w:hAnsi="Arial" w:cs="Arial"/>
              </w:rPr>
              <w:t xml:space="preserve">Red-Eyed Tree Frog/Amazing Animals </w:t>
            </w:r>
            <w:r w:rsidR="00587052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95978">
              <w:rPr>
                <w:rFonts w:ascii="Arial" w:eastAsia="Times New Roman" w:hAnsi="Arial" w:cs="Arial"/>
              </w:rPr>
              <w:t>Length:  1:15</w:t>
            </w:r>
          </w:p>
          <w:p w:rsidR="00195978" w:rsidRP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7" w:history="1">
              <w:r w:rsidRPr="00223B10">
                <w:rPr>
                  <w:rStyle w:val="Hyperlink"/>
                  <w:rFonts w:ascii="Arial" w:eastAsia="Times New Roman" w:hAnsi="Arial" w:cs="Arial"/>
                </w:rPr>
                <w:t>https://safeYouTube.net/w/U0rF</w:t>
              </w:r>
            </w:hyperlink>
          </w:p>
        </w:tc>
      </w:tr>
      <w:tr w:rsidR="00FE3FE0" w:rsidRPr="00D62F7B" w:rsidTr="00A537E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EE0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1B1EE0" w:rsidRDefault="001B1EE0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81614" w:rsidRPr="00D62F7B" w:rsidRDefault="00195978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Frog Numbers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Pr="00774E22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PK.MATH.4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a number from 1-10, counts out that many objects</w:t>
            </w:r>
          </w:p>
          <w:p w:rsidR="00381614" w:rsidRPr="00D62F7B" w:rsidRDefault="001B1EE0" w:rsidP="001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PK.MATH.3a</w:t>
            </w:r>
            <w:r w:rsidR="00381614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When counting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objects,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says the number names in the standard order, pairing each object with one and only one number name and each number name with one and only one object. (1:1 correspondence)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978" w:rsidRDefault="00195978" w:rsidP="001959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Have your child </w:t>
            </w:r>
            <w:r>
              <w:rPr>
                <w:rFonts w:ascii="Arial" w:eastAsia="Times New Roman" w:hAnsi="Arial" w:cs="Arial"/>
                <w:color w:val="000000"/>
              </w:rPr>
              <w:t xml:space="preserve">use </w:t>
            </w:r>
          </w:p>
          <w:p w:rsid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978">
              <w:rPr>
                <w:rFonts w:ascii="Arial" w:eastAsia="Times New Roman" w:hAnsi="Arial" w:cs="Arial"/>
              </w:rPr>
              <w:t xml:space="preserve">    </w:t>
            </w:r>
            <w:r w:rsidR="008A7FD7">
              <w:rPr>
                <w:rFonts w:ascii="Arial" w:eastAsia="Times New Roman" w:hAnsi="Arial" w:cs="Arial"/>
              </w:rPr>
              <w:t xml:space="preserve">Frog Calendar Cards PDF </w:t>
            </w:r>
          </w:p>
          <w:p w:rsidR="00381614" w:rsidRP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8A7FD7" w:rsidRPr="00195978">
              <w:rPr>
                <w:rFonts w:ascii="Arial" w:eastAsia="Times New Roman" w:hAnsi="Arial" w:cs="Arial"/>
              </w:rPr>
              <w:t xml:space="preserve">(or write numbers on </w:t>
            </w:r>
            <w:r w:rsidR="005F223C" w:rsidRPr="00195978">
              <w:rPr>
                <w:rFonts w:ascii="Arial" w:eastAsia="Times New Roman" w:hAnsi="Arial" w:cs="Arial"/>
              </w:rPr>
              <w:t xml:space="preserve">a </w:t>
            </w:r>
            <w:r w:rsidRPr="00195978">
              <w:rPr>
                <w:rFonts w:ascii="Arial" w:eastAsia="Times New Roman" w:hAnsi="Arial" w:cs="Arial"/>
              </w:rPr>
              <w:t>paper)</w:t>
            </w:r>
          </w:p>
          <w:p w:rsidR="00195978" w:rsidRP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978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Pr="00195978">
              <w:rPr>
                <w:rFonts w:ascii="Arial" w:eastAsia="Times New Roman" w:hAnsi="Arial" w:cs="Arial"/>
              </w:rPr>
              <w:t>Pipecleaners</w:t>
            </w:r>
            <w:proofErr w:type="spellEnd"/>
          </w:p>
          <w:p w:rsid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978">
              <w:rPr>
                <w:rFonts w:ascii="Arial" w:eastAsia="Times New Roman" w:hAnsi="Arial" w:cs="Arial"/>
              </w:rPr>
              <w:t xml:space="preserve">    Pony Beads/other </w:t>
            </w:r>
            <w:proofErr w:type="spellStart"/>
            <w:r w:rsidRPr="00195978">
              <w:rPr>
                <w:rFonts w:ascii="Arial" w:eastAsia="Times New Roman" w:hAnsi="Arial" w:cs="Arial"/>
              </w:rPr>
              <w:t>stringable</w:t>
            </w:r>
            <w:proofErr w:type="spellEnd"/>
            <w:r w:rsidRPr="00195978">
              <w:rPr>
                <w:rFonts w:ascii="Arial" w:eastAsia="Times New Roman" w:hAnsi="Arial" w:cs="Arial"/>
              </w:rPr>
              <w:t xml:space="preserve"> items</w:t>
            </w:r>
            <w:r>
              <w:rPr>
                <w:rFonts w:ascii="Arial" w:eastAsia="Times New Roman" w:hAnsi="Arial" w:cs="Arial"/>
              </w:rPr>
              <w:t xml:space="preserve"> (pasta, plastic </w:t>
            </w:r>
          </w:p>
          <w:p w:rsidR="00195978" w:rsidRDefault="00195978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5F223C">
              <w:rPr>
                <w:rFonts w:ascii="Arial" w:eastAsia="Times New Roman" w:hAnsi="Arial" w:cs="Arial"/>
              </w:rPr>
              <w:t xml:space="preserve">straw </w:t>
            </w:r>
            <w:r>
              <w:rPr>
                <w:rFonts w:ascii="Arial" w:eastAsia="Times New Roman" w:hAnsi="Arial" w:cs="Arial"/>
              </w:rPr>
              <w:t>cut into smaller pieces)</w:t>
            </w:r>
          </w:p>
          <w:p w:rsidR="00B31C8E" w:rsidRPr="001B1EE0" w:rsidRDefault="005F223C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23C">
              <w:rPr>
                <w:rFonts w:ascii="Arial" w:eastAsia="Times New Roman" w:hAnsi="Arial" w:cs="Arial"/>
              </w:rPr>
              <w:drawing>
                <wp:inline distT="0" distB="0" distL="0" distR="0">
                  <wp:extent cx="1908810" cy="1328158"/>
                  <wp:effectExtent l="19050" t="0" r="0" b="0"/>
                  <wp:docPr id="16" name="Picture 16" descr="http://samanthabusch.com/wp-content/uploads/2018/11/Frog-Book-Blog-Samantha-Busch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manthabusch.com/wp-content/uploads/2018/11/Frog-Book-Blog-Samantha-Busch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721" t="8766" r="12691" b="2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32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FE0" w:rsidRPr="00D62F7B" w:rsidTr="00A537E0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11:15-11:45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 Music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PK.ARTS.9. [MU:Pr4-6.PK] Performs Music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Please see Mrs. Arco’s Class page http://arcomusicinstruction.weebly.com/</w:t>
            </w:r>
          </w:p>
        </w:tc>
      </w:tr>
      <w:tr w:rsidR="00FE3FE0" w:rsidRPr="00D62F7B" w:rsidTr="00F07162">
        <w:trPr>
          <w:trHeight w:val="18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62">
              <w:rPr>
                <w:rFonts w:ascii="Arial" w:eastAsia="Times New Roman" w:hAnsi="Arial" w:cs="Arial"/>
                <w:b/>
                <w:bCs/>
                <w:color w:val="000000"/>
              </w:rPr>
              <w:t>Science/</w:t>
            </w: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07162">
              <w:rPr>
                <w:rFonts w:ascii="Arial" w:eastAsia="Times New Roman" w:hAnsi="Arial" w:cs="Arial"/>
                <w:bCs/>
                <w:color w:val="000000"/>
              </w:rPr>
              <w:t>Social studies</w:t>
            </w:r>
          </w:p>
          <w:p w:rsidR="00381614" w:rsidRDefault="00FC1060" w:rsidP="00FC106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Tree Frog Camouflage</w:t>
            </w:r>
          </w:p>
          <w:p w:rsidR="00FC1060" w:rsidRPr="00FC1060" w:rsidRDefault="00FC1060" w:rsidP="00FC106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F07162" w:rsidRPr="00D62F7B" w:rsidRDefault="00381614" w:rsidP="00F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andard: PK.</w:t>
            </w:r>
            <w:r w:rsidR="00F07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SCI.5  Plans and conducts investigations to determine how familiar animals use their external parts to help them survive in the environment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162" w:rsidRDefault="00F07162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Tree Frog Camouflage</w:t>
            </w:r>
          </w:p>
          <w:p w:rsidR="00381614" w:rsidRDefault="00F07162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61134">
              <w:rPr>
                <w:rFonts w:ascii="Arial" w:hAnsi="Arial" w:cs="Arial"/>
                <w:shd w:val="clear" w:color="auto" w:fill="FFFFFF"/>
              </w:rPr>
              <w:t xml:space="preserve">     Tree Frog </w:t>
            </w:r>
            <w:r w:rsidR="002147B3">
              <w:rPr>
                <w:rFonts w:ascii="Arial" w:hAnsi="Arial" w:cs="Arial"/>
                <w:shd w:val="clear" w:color="auto" w:fill="FFFFFF"/>
              </w:rPr>
              <w:t>Coloring Page</w:t>
            </w:r>
          </w:p>
          <w:p w:rsidR="00061134" w:rsidRDefault="00061134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Green Tissue Paper or Construction Paper</w:t>
            </w:r>
          </w:p>
          <w:p w:rsidR="00061134" w:rsidRDefault="00061134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Green crayons or markers</w:t>
            </w:r>
          </w:p>
          <w:p w:rsidR="00061134" w:rsidRDefault="00061134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Red marker</w:t>
            </w:r>
          </w:p>
          <w:p w:rsidR="00061134" w:rsidRDefault="00061134" w:rsidP="002E09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061134" w:rsidRPr="00660C0B" w:rsidRDefault="00061134" w:rsidP="0078260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Red-eyed Tree frogs can blend in with the leaves on trees when they close their eyes.  Color the tree frog </w:t>
            </w:r>
            <w:r w:rsidR="002147B3">
              <w:rPr>
                <w:rFonts w:ascii="Arial" w:hAnsi="Arial" w:cs="Arial"/>
                <w:shd w:val="clear" w:color="auto" w:fill="FFFFFF"/>
              </w:rPr>
              <w:t>green to help it hide on the leaf.</w:t>
            </w:r>
            <w:r w:rsidR="00782600">
              <w:rPr>
                <w:rFonts w:ascii="Arial" w:hAnsi="Arial" w:cs="Arial"/>
                <w:shd w:val="clear" w:color="auto" w:fill="FFFFFF"/>
              </w:rPr>
              <w:t xml:space="preserve">  Or, cover it with green paper to show how its color hides it on a leaf.</w:t>
            </w:r>
          </w:p>
        </w:tc>
      </w:tr>
      <w:tr w:rsidR="00FE3FE0" w:rsidRPr="00D62F7B" w:rsidTr="00782600">
        <w:trPr>
          <w:trHeight w:val="11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12:15-1:00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0978C1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FE3FE0" w:rsidRPr="00D62F7B" w:rsidTr="00A537E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FE3FE0" w:rsidRPr="00D62F7B" w:rsidTr="00A537E0">
        <w:trPr>
          <w:trHeight w:val="2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PK.ELAL.24. [PKSL.6] Expresses thoughts, feelings, and ideas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614" w:rsidRPr="00D62F7B" w:rsidRDefault="00381614" w:rsidP="003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614" w:rsidRDefault="00381614" w:rsidP="00381614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</w:p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Wednesday, 5/20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3006"/>
        <w:gridCol w:w="5967"/>
      </w:tblGrid>
      <w:tr w:rsidR="00381614" w:rsidRPr="00D62F7B" w:rsidTr="002E0957">
        <w:trPr>
          <w:trHeight w:val="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381614" w:rsidRPr="00D62F7B" w:rsidTr="00B84BF0">
        <w:trPr>
          <w:trHeight w:val="3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A45D8F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QOTD: Who eats leaves and lives in </w:t>
            </w:r>
            <w:r w:rsidR="00381614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tree</w:t>
            </w:r>
            <w:r w:rsidR="00381614" w:rsidRPr="00D62F7B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4BF0" w:rsidRPr="00D62F7B" w:rsidRDefault="00B84BF0" w:rsidP="00B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381614" w:rsidRPr="00D62F7B" w:rsidRDefault="00B84BF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1D">
              <w:rPr>
                <w:rFonts w:ascii="Arial" w:eastAsia="Times New Roman" w:hAnsi="Arial" w:cs="Arial"/>
                <w:sz w:val="16"/>
                <w:szCs w:val="16"/>
              </w:rPr>
              <w:t>PK.MATH.1 Count up to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26308A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8A">
              <w:rPr>
                <w:rFonts w:ascii="Arial" w:eastAsia="Times New Roman" w:hAnsi="Arial" w:cs="Arial"/>
                <w:color w:val="000000"/>
              </w:rPr>
              <w:t xml:space="preserve">"12 Months" 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</w:p>
          <w:p w:rsidR="00381614" w:rsidRPr="00434A34" w:rsidRDefault="00CB1247" w:rsidP="002E095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381614" w:rsidRPr="00434A34">
                <w:rPr>
                  <w:rStyle w:val="Hyperlink"/>
                  <w:rFonts w:ascii="Arial" w:hAnsi="Arial" w:cs="Arial"/>
                </w:rPr>
                <w:t>https://www.youtube.com/watch?v=_Qv58l5o6ew</w:t>
              </w:r>
            </w:hyperlink>
            <w:r w:rsidR="00381614" w:rsidRPr="00434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Days of week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https://www.youtube.com/watch?v=Oiisv7EhG98</w:t>
              </w:r>
            </w:hyperlink>
          </w:p>
        </w:tc>
      </w:tr>
      <w:tr w:rsidR="00381614" w:rsidRPr="00D62F7B" w:rsidTr="00782600">
        <w:trPr>
          <w:trHeight w:val="20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82600" w:rsidRDefault="00381614" w:rsidP="0043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r w:rsidR="004378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782600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</w:t>
            </w:r>
            <w:r w:rsidR="007826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782600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SEL.</w:t>
            </w:r>
            <w:r w:rsidR="007826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2.f  Identifies likes and dislikes, needs and wants, strengths and challenges</w:t>
            </w:r>
          </w:p>
          <w:p w:rsidR="009019A2" w:rsidRDefault="009019A2" w:rsidP="0043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PK.SEL.5  Demonstrates pro-social problem-solving skills in social interactions</w:t>
            </w:r>
          </w:p>
          <w:p w:rsidR="009019A2" w:rsidRPr="00782600" w:rsidRDefault="009019A2" w:rsidP="0043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PK.SEL.5.a. Seeks input from others about a problem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6B5" w:rsidRPr="00D036B5" w:rsidRDefault="00D036B5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6B5">
              <w:rPr>
                <w:rFonts w:ascii="Arial" w:eastAsia="Times New Roman" w:hAnsi="Arial" w:cs="Arial"/>
                <w:sz w:val="24"/>
                <w:szCs w:val="24"/>
              </w:rPr>
              <w:t xml:space="preserve">What dips your bucket and makes you feel sad?  </w:t>
            </w:r>
          </w:p>
          <w:p w:rsidR="00381614" w:rsidRPr="00D62F7B" w:rsidRDefault="00D036B5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B5">
              <w:rPr>
                <w:rFonts w:ascii="Arial" w:eastAsia="Times New Roman" w:hAnsi="Arial" w:cs="Arial"/>
                <w:sz w:val="24"/>
                <w:szCs w:val="24"/>
              </w:rPr>
              <w:t>Talk about it with someone at home.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6B5" w:rsidRDefault="00D036B5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Pattern Blocks:  (See PDF for Mats)</w:t>
            </w:r>
          </w:p>
          <w:p w:rsidR="00D036B5" w:rsidRDefault="00D036B5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Caterpillar</w:t>
            </w:r>
          </w:p>
          <w:p w:rsidR="00D036B5" w:rsidRPr="00D62F7B" w:rsidRDefault="00D036B5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Butterfly</w:t>
            </w:r>
          </w:p>
        </w:tc>
      </w:tr>
      <w:tr w:rsidR="00381614" w:rsidRPr="00D62F7B" w:rsidTr="002E0957">
        <w:trPr>
          <w:trHeight w:val="1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115153" w:rsidRDefault="00D036B5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5153">
              <w:rPr>
                <w:rFonts w:ascii="Arial" w:eastAsia="Times New Roman" w:hAnsi="Arial" w:cs="Arial"/>
                <w:sz w:val="24"/>
                <w:szCs w:val="24"/>
              </w:rPr>
              <w:t>Act out the Life Cycle of a Butterfly</w:t>
            </w:r>
          </w:p>
          <w:p w:rsidR="00D036B5" w:rsidRPr="00115153" w:rsidRDefault="00D036B5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5153">
              <w:rPr>
                <w:rFonts w:ascii="Arial" w:eastAsia="Times New Roman" w:hAnsi="Arial" w:cs="Arial"/>
              </w:rPr>
              <w:t xml:space="preserve">Crouch down on the ground and curl into a ball for </w:t>
            </w:r>
            <w:r w:rsidRPr="00115153">
              <w:rPr>
                <w:rFonts w:ascii="Arial" w:eastAsia="Times New Roman" w:hAnsi="Arial" w:cs="Arial"/>
                <w:b/>
              </w:rPr>
              <w:t>Egg</w:t>
            </w:r>
          </w:p>
          <w:p w:rsidR="00D036B5" w:rsidRPr="00115153" w:rsidRDefault="00115153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5153">
              <w:rPr>
                <w:rFonts w:ascii="Arial" w:eastAsia="Times New Roman" w:hAnsi="Arial" w:cs="Arial"/>
              </w:rPr>
              <w:t xml:space="preserve">Crawl forward for </w:t>
            </w:r>
            <w:r w:rsidRPr="00115153">
              <w:rPr>
                <w:rFonts w:ascii="Arial" w:eastAsia="Times New Roman" w:hAnsi="Arial" w:cs="Arial"/>
                <w:b/>
              </w:rPr>
              <w:t>Caterpillar</w:t>
            </w:r>
          </w:p>
          <w:p w:rsidR="00115153" w:rsidRPr="00115153" w:rsidRDefault="00115153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5153">
              <w:rPr>
                <w:rFonts w:ascii="Arial" w:eastAsia="Times New Roman" w:hAnsi="Arial" w:cs="Arial"/>
              </w:rPr>
              <w:t xml:space="preserve">Curl into a little ball for </w:t>
            </w:r>
            <w:r w:rsidRPr="00115153">
              <w:rPr>
                <w:rFonts w:ascii="Arial" w:eastAsia="Times New Roman" w:hAnsi="Arial" w:cs="Arial"/>
                <w:b/>
              </w:rPr>
              <w:t>Chrysalis</w:t>
            </w:r>
          </w:p>
          <w:p w:rsidR="00115153" w:rsidRPr="00115153" w:rsidRDefault="00115153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5153">
              <w:rPr>
                <w:rFonts w:ascii="Arial" w:eastAsia="Times New Roman" w:hAnsi="Arial" w:cs="Arial"/>
              </w:rPr>
              <w:t xml:space="preserve">Stand up, put hands on your hips, and Flap your arms forward and back to fly like a </w:t>
            </w:r>
            <w:r w:rsidRPr="00115153">
              <w:rPr>
                <w:rFonts w:ascii="Arial" w:eastAsia="Times New Roman" w:hAnsi="Arial" w:cs="Arial"/>
                <w:b/>
              </w:rPr>
              <w:t>Butterfly</w:t>
            </w:r>
          </w:p>
          <w:p w:rsidR="00D036B5" w:rsidRPr="00D62F7B" w:rsidRDefault="00D036B5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62" w:rsidRPr="00115153" w:rsidRDefault="00381614" w:rsidP="00B0446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B04462">
              <w:rPr>
                <w:rFonts w:ascii="Arial" w:eastAsia="Times New Roman" w:hAnsi="Arial" w:cs="Arial"/>
                <w:color w:val="000000"/>
              </w:rPr>
              <w:t>Bumblebee (Buzz Buzz)</w:t>
            </w:r>
            <w:r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Pr="0026308A">
              <w:rPr>
                <w:rFonts w:ascii="Arial" w:eastAsia="Times New Roman" w:hAnsi="Arial" w:cs="Arial"/>
                <w:color w:val="000000"/>
              </w:rPr>
              <w:t xml:space="preserve">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  <w:r>
              <w:t xml:space="preserve"> </w:t>
            </w:r>
            <w:hyperlink r:id="rId22" w:history="1">
              <w:r w:rsidR="00B04462" w:rsidRPr="00223B10">
                <w:rPr>
                  <w:rStyle w:val="Hyperlink"/>
                </w:rPr>
                <w:t>https://safeYouTube.net/w/4orF</w:t>
              </w:r>
            </w:hyperlink>
          </w:p>
        </w:tc>
      </w:tr>
      <w:tr w:rsidR="00381614" w:rsidRPr="00D62F7B" w:rsidTr="00115153">
        <w:trPr>
          <w:trHeight w:val="27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</w:t>
            </w:r>
            <w:r w:rsidR="00115153">
              <w:rPr>
                <w:rFonts w:ascii="Arial" w:eastAsia="Times New Roman" w:hAnsi="Arial" w:cs="Arial"/>
                <w:i/>
                <w:iCs/>
                <w:color w:val="000000"/>
              </w:rPr>
              <w:t>An Apple Tree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="00115153">
              <w:rPr>
                <w:rFonts w:ascii="Arial" w:eastAsia="Times New Roman" w:hAnsi="Arial" w:cs="Arial"/>
                <w:color w:val="000000"/>
              </w:rPr>
              <w:t xml:space="preserve">Kris </w:t>
            </w:r>
            <w:proofErr w:type="spellStart"/>
            <w:r w:rsidR="00115153">
              <w:rPr>
                <w:rFonts w:ascii="Arial" w:eastAsia="Times New Roman" w:hAnsi="Arial" w:cs="Arial"/>
                <w:color w:val="000000"/>
              </w:rPr>
              <w:t>Bonnell</w:t>
            </w:r>
            <w:proofErr w:type="spellEnd"/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11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  </w:t>
            </w: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</w:t>
            </w:r>
            <w:r w:rsidR="00115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 Uses a combination of drawing, dictating, oral expression, and/or emergent writing to narrate an event or events in a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115153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 to Mrs. Brands read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An Apple Tree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by </w:t>
            </w:r>
            <w:r>
              <w:rPr>
                <w:rFonts w:ascii="Arial" w:eastAsia="Times New Roman" w:hAnsi="Arial" w:cs="Arial"/>
                <w:color w:val="000000"/>
              </w:rPr>
              <w:t xml:space="preserve">Kris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Bonnell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115153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Retell the events of the story, using the clipart pictures provided (You may choose to print them, or simply look at them to help retell the story).</w:t>
            </w:r>
          </w:p>
        </w:tc>
      </w:tr>
      <w:tr w:rsidR="00381614" w:rsidRPr="00D62F7B" w:rsidTr="00B84BF0">
        <w:trPr>
          <w:trHeight w:val="19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381614" w:rsidRPr="007E7E7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81614" w:rsidRPr="0059311A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311A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B84BF0">
              <w:rPr>
                <w:rFonts w:ascii="Arial" w:eastAsia="Times New Roman" w:hAnsi="Arial" w:cs="Arial"/>
                <w:sz w:val="24"/>
                <w:szCs w:val="24"/>
              </w:rPr>
              <w:t>Measuring Caterpillars</w:t>
            </w:r>
            <w:r w:rsidRPr="0059311A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B84BF0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r w:rsidR="002B10EF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</w:t>
            </w:r>
            <w:r w:rsidR="002B10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MATH.10. Identifies measurable attributes of objects, such as length, and describes them using appropriate vocabulary (e.g. small, big, short, long)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B84BF0" w:rsidRDefault="00B84BF0" w:rsidP="00B84BF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4BF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Measuring Caterpillars</w:t>
            </w:r>
          </w:p>
          <w:p w:rsidR="00B84BF0" w:rsidRPr="00B84BF0" w:rsidRDefault="00B84BF0" w:rsidP="00B84BF0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B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Caterpillar printable</w:t>
            </w:r>
          </w:p>
          <w:p w:rsidR="00B84BF0" w:rsidRPr="0059311A" w:rsidRDefault="00B84BF0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B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learning links (from the Lakeshore Learning backpack) or paper clips to measure how long each caterpillar is.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Please visit Coach L’s Google Classroom. </w:t>
            </w:r>
          </w:p>
          <w:p w:rsidR="00381614" w:rsidRPr="00D62F7B" w:rsidRDefault="00DE6EF2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Visit Coach L.’s Google Classroom to check out fun new workout videos!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Fill out your Fitness Tracker and send it to Coach L.</w:t>
            </w:r>
          </w:p>
        </w:tc>
      </w:tr>
      <w:tr w:rsidR="00381614" w:rsidRPr="00D62F7B" w:rsidTr="002E0957">
        <w:trPr>
          <w:trHeight w:val="3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Science/ </w:t>
            </w:r>
            <w:r w:rsidRPr="0042071D">
              <w:rPr>
                <w:rFonts w:ascii="Arial" w:eastAsia="Times New Roman" w:hAnsi="Arial" w:cs="Arial"/>
                <w:bCs/>
                <w:color w:val="000000"/>
              </w:rPr>
              <w:t>Social studies-</w:t>
            </w:r>
          </w:p>
          <w:p w:rsidR="00381614" w:rsidRPr="003923E5" w:rsidRDefault="00AB28C2" w:rsidP="002E095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Life Cycle of a Butterfly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PK.SCI.6.a Observes and represents familiar plants (e.g. draws pictures, builds a model)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PK.ARTS.16.a Engages in self-directed imaginative play with a variety of materials and/or art-making tools</w:t>
            </w:r>
          </w:p>
          <w:p w:rsidR="00381614" w:rsidRPr="003356C6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PK.ELAL.23. [PKSL.5] Creates a visual display (e.g., drawing, art work, building, writing)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8C2" w:rsidRDefault="00AB28C2" w:rsidP="00AB28C2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Life Cycle of a Butterfly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Green construction paper – cut into 4 leaf shapes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Paper Plate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small pasta or dried beans for Egg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spiral pasta piece for Caterpillar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shell pasta piece for Chrysalis (twig is optional addition)</w:t>
            </w:r>
          </w:p>
          <w:p w:rsidR="00AB28C2" w:rsidRP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bowtie pasta piece for Butterfly</w:t>
            </w:r>
          </w:p>
          <w:p w:rsidR="00AB28C2" w:rsidRDefault="00AB28C2" w:rsidP="00AB28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t>Glue</w:t>
            </w:r>
          </w:p>
          <w:p w:rsidR="00AB28C2" w:rsidRPr="00AB28C2" w:rsidRDefault="00B84BF0" w:rsidP="00AB28C2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Marker for labe</w:t>
            </w:r>
            <w:r w:rsidR="00AB28C2">
              <w:rPr>
                <w:rFonts w:ascii="Arial" w:eastAsia="Times New Roman" w:hAnsi="Arial" w:cs="Arial"/>
              </w:rPr>
              <w:t>ling</w:t>
            </w:r>
          </w:p>
          <w:p w:rsidR="00381614" w:rsidRPr="00AB28C2" w:rsidRDefault="00AB28C2" w:rsidP="002E09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28C2">
              <w:rPr>
                <w:rFonts w:ascii="Arial" w:eastAsia="Times New Roman" w:hAnsi="Arial" w:cs="Arial"/>
              </w:rPr>
              <w:drawing>
                <wp:inline distT="0" distB="0" distL="0" distR="0">
                  <wp:extent cx="1466850" cy="1250268"/>
                  <wp:effectExtent l="19050" t="0" r="0" b="0"/>
                  <wp:docPr id="22" name="Picture 22" descr="Butterfly Life Cycle Plate Craft | Scho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tterfly Life Cycle Plate Craft | Scho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667" b="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50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381614" w:rsidRPr="00D62F7B" w:rsidTr="002E095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381614" w:rsidRPr="00D62F7B" w:rsidTr="002E0957">
        <w:trPr>
          <w:trHeight w:val="2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1:45-2:00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PKELA.20.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PKELA.22.{PKSL.4} Describes familiar people, places, things and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614" w:rsidRPr="00D62F7B" w:rsidRDefault="00381614" w:rsidP="00381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1614" w:rsidRPr="00D62F7B" w:rsidRDefault="00381614" w:rsidP="003816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Thursday 5/21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2598"/>
        <w:gridCol w:w="6393"/>
      </w:tblGrid>
      <w:tr w:rsidR="00381614" w:rsidRPr="00D62F7B" w:rsidTr="002E0957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381614" w:rsidRPr="00D62F7B" w:rsidTr="002E0957">
        <w:trPr>
          <w:trHeight w:val="4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Default="00AB28C2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QOTD:  </w:t>
            </w:r>
            <w:r w:rsidR="00381614">
              <w:rPr>
                <w:rFonts w:ascii="Arial" w:eastAsia="Times New Roman" w:hAnsi="Arial" w:cs="Arial"/>
                <w:color w:val="000000"/>
              </w:rPr>
              <w:t xml:space="preserve">Which </w:t>
            </w:r>
            <w:r>
              <w:rPr>
                <w:rFonts w:ascii="Arial" w:eastAsia="Times New Roman" w:hAnsi="Arial" w:cs="Arial"/>
                <w:color w:val="000000"/>
              </w:rPr>
              <w:t xml:space="preserve">animal lives in </w:t>
            </w:r>
            <w:r w:rsidR="00381614">
              <w:rPr>
                <w:rFonts w:ascii="Arial" w:eastAsia="Times New Roman" w:hAnsi="Arial" w:cs="Arial"/>
                <w:color w:val="000000"/>
              </w:rPr>
              <w:t>a tree</w:t>
            </w:r>
            <w:proofErr w:type="gramStart"/>
            <w:r w:rsidR="001D3D4A">
              <w:rPr>
                <w:rFonts w:ascii="Arial" w:eastAsia="Times New Roman" w:hAnsi="Arial" w:cs="Arial"/>
                <w:color w:val="000000"/>
              </w:rPr>
              <w:t xml:space="preserve">; 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crocodile or a monkey</w:t>
            </w:r>
            <w:r w:rsidR="00381614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  <w:p w:rsidR="00381614" w:rsidRPr="00AB28C2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381614" w:rsidRPr="00D62F7B" w:rsidRDefault="00381614" w:rsidP="001D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 Months of the Year Jack Hartmann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https://www.youtube.com/watch?v=omkuE6Wa5kQ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352ED5" w:rsidRDefault="00381614" w:rsidP="002E095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ED5">
              <w:rPr>
                <w:rFonts w:ascii="Arial" w:hAnsi="Arial" w:cs="Arial"/>
                <w:color w:val="000000"/>
                <w:sz w:val="24"/>
                <w:szCs w:val="24"/>
              </w:rPr>
              <w:t xml:space="preserve">Days Of The Week Addams Family (Parody) </w:t>
            </w:r>
            <w:r w:rsidRPr="00105A68">
              <w:rPr>
                <w:rFonts w:ascii="Arial" w:hAnsi="Arial" w:cs="Arial"/>
                <w:color w:val="000000"/>
              </w:rPr>
              <w:t>| Fun songs for Big Kids, Preschoolers and Toddlers</w:t>
            </w:r>
          </w:p>
          <w:p w:rsidR="00381614" w:rsidRPr="00352ED5" w:rsidRDefault="00CB1247" w:rsidP="002E09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81614" w:rsidRPr="00352E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https://www.youtube.com/watch?v=8GKmCQOy88Y</w:t>
              </w:r>
            </w:hyperlink>
          </w:p>
          <w:p w:rsidR="00381614" w:rsidRDefault="00381614" w:rsidP="002E09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2ED5">
              <w:rPr>
                <w:rFonts w:ascii="Arial" w:hAnsi="Arial" w:cs="Arial"/>
                <w:sz w:val="24"/>
                <w:szCs w:val="24"/>
              </w:rPr>
              <w:t>You can clap if you cannot snap!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27C" w:rsidRPr="00FE0F1D" w:rsidRDefault="0034027C" w:rsidP="0034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Weather song</w:t>
            </w:r>
          </w:p>
          <w:p w:rsidR="0034027C" w:rsidRPr="00D62F7B" w:rsidRDefault="0034027C" w:rsidP="003402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https://www.youtube.com/watch?v=KUSbazn3STo</w:t>
              </w:r>
            </w:hyperlink>
          </w:p>
          <w:p w:rsidR="0034027C" w:rsidRPr="00D62F7B" w:rsidRDefault="0034027C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F012FA">
        <w:trPr>
          <w:trHeight w:val="2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81614" w:rsidRP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2F7">
              <w:rPr>
                <w:rFonts w:ascii="Arial" w:eastAsia="Times New Roman" w:hAnsi="Arial" w:cs="Arial"/>
                <w:sz w:val="24"/>
                <w:szCs w:val="24"/>
              </w:rPr>
              <w:t>Kindness Tree</w:t>
            </w:r>
            <w:r w:rsidR="00381614" w:rsidRPr="00D62F7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012FA" w:rsidRPr="00D62F7B" w:rsidRDefault="00F012FA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PKSEL.1.Regulates responses to needs, feelings and events. (A) Expresses feelings, needs, opinions and desires in a way that is appropriate to the situation</w:t>
            </w:r>
            <w:proofErr w:type="gram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D) Demonstrates an ability to independently modify behavior in different situations.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354965</wp:posOffset>
                  </wp:positionV>
                  <wp:extent cx="1123950" cy="1514475"/>
                  <wp:effectExtent l="19050" t="0" r="0" b="0"/>
                  <wp:wrapTight wrapText="bothSides">
                    <wp:wrapPolygon edited="0">
                      <wp:start x="-366" y="0"/>
                      <wp:lineTo x="-366" y="21464"/>
                      <wp:lineTo x="21600" y="21464"/>
                      <wp:lineTo x="21600" y="0"/>
                      <wp:lineTo x="-366" y="0"/>
                    </wp:wrapPolygon>
                  </wp:wrapTight>
                  <wp:docPr id="5" name="Picture 1" descr="https://2.bp.blogspot.com/-Zaxkx1RRY3A/Vp1UAuz6wwI/AAAAAAAFDHI/hdMBjmg5J4c/s640/IMG_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Zaxkx1RRY3A/Vp1UAuz6wwI/AAAAAAAFDHI/hdMBjmg5J4c/s640/IMG_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24"/>
                <w:szCs w:val="24"/>
              </w:rPr>
              <w:t>What did you do for someone that filled his/her bucket?</w:t>
            </w:r>
          </w:p>
          <w:p w:rsid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2FA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 your ideas to the kindness tree that you made at the beginning of May.</w:t>
            </w:r>
          </w:p>
          <w:p w:rsidR="00F012FA" w:rsidRPr="00E61E8D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AB28C2" w:rsidRDefault="00AB28C2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D4A" w:rsidRPr="009019A2" w:rsidRDefault="001D3D4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19A2">
              <w:rPr>
                <w:rFonts w:ascii="Arial" w:eastAsia="Times New Roman" w:hAnsi="Arial" w:cs="Arial"/>
                <w:sz w:val="24"/>
                <w:szCs w:val="24"/>
              </w:rPr>
              <w:t>“Monkey See, Monkey Do” (Simon Says with actions a Monkey does)</w:t>
            </w:r>
          </w:p>
          <w:p w:rsidR="001D3D4A" w:rsidRDefault="001D3D4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8C2" w:rsidRPr="00AB28C2" w:rsidRDefault="00AB28C2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28C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1905</wp:posOffset>
                  </wp:positionV>
                  <wp:extent cx="895350" cy="1533525"/>
                  <wp:effectExtent l="19050" t="0" r="0" b="0"/>
                  <wp:wrapTight wrapText="bothSides">
                    <wp:wrapPolygon edited="0">
                      <wp:start x="460" y="0"/>
                      <wp:lineTo x="-460" y="4293"/>
                      <wp:lineTo x="-460" y="21466"/>
                      <wp:lineTo x="21600" y="21466"/>
                      <wp:lineTo x="21600" y="1610"/>
                      <wp:lineTo x="21140" y="805"/>
                      <wp:lineTo x="19762" y="0"/>
                      <wp:lineTo x="460" y="0"/>
                    </wp:wrapPolygon>
                  </wp:wrapTight>
                  <wp:docPr id="25" name="Picture 25" descr="2019 Hasbro Barrel of Monkeys Hallmark Christmas Ornament - Hook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19 Hasbro Barrel of Monkeys Hallmark Christmas Ornament - Hook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EAE8E9"/>
                              </a:clrFrom>
                              <a:clrTo>
                                <a:srgbClr val="EAE8E9">
                                  <a:alpha val="0"/>
                                </a:srgbClr>
                              </a:clrTo>
                            </a:clrChange>
                          </a:blip>
                          <a:srcRect l="23179" t="662" r="21192" b="3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28C2">
              <w:rPr>
                <w:rFonts w:ascii="Arial" w:eastAsia="Times New Roman" w:hAnsi="Arial" w:cs="Arial"/>
                <w:sz w:val="24"/>
                <w:szCs w:val="24"/>
              </w:rPr>
              <w:t xml:space="preserve">Barrel of Monkeys </w:t>
            </w:r>
          </w:p>
        </w:tc>
      </w:tr>
      <w:tr w:rsidR="00381614" w:rsidRPr="00D62F7B" w:rsidTr="00FD42E2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9:30-9:45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E2" w:rsidRDefault="00FD42E2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“Five Little Monkeys Jumping on the Bed” by The Learning Station</w:t>
            </w:r>
          </w:p>
          <w:p w:rsidR="00381614" w:rsidRDefault="00FD42E2" w:rsidP="002E0957">
            <w:pPr>
              <w:spacing w:after="0" w:line="240" w:lineRule="auto"/>
              <w:rPr>
                <w:szCs w:val="24"/>
              </w:rPr>
            </w:pPr>
            <w:hyperlink r:id="rId30" w:history="1">
              <w:r w:rsidRPr="00223B10">
                <w:rPr>
                  <w:rStyle w:val="Hyperlink"/>
                </w:rPr>
                <w:t>https://safeYouTube.net/w/tGqF</w:t>
              </w:r>
            </w:hyperlink>
          </w:p>
          <w:p w:rsidR="00FD42E2" w:rsidRPr="00D62F7B" w:rsidRDefault="00FD42E2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FD42E2">
              <w:rPr>
                <w:rFonts w:ascii="Arial" w:eastAsia="Times New Roman" w:hAnsi="Arial" w:cs="Arial"/>
                <w:color w:val="000000"/>
              </w:rPr>
              <w:t xml:space="preserve">Five Little Monkeys Swinging in a Tree” by </w:t>
            </w:r>
            <w:proofErr w:type="spellStart"/>
            <w:r w:rsidR="00FD42E2">
              <w:rPr>
                <w:rFonts w:ascii="Arial" w:eastAsia="Times New Roman" w:hAnsi="Arial" w:cs="Arial"/>
                <w:color w:val="000000"/>
              </w:rPr>
              <w:t>Kiboomers</w:t>
            </w:r>
            <w:proofErr w:type="spellEnd"/>
          </w:p>
          <w:p w:rsidR="00FD42E2" w:rsidRPr="00FD42E2" w:rsidRDefault="00FD42E2" w:rsidP="002E0957">
            <w:pPr>
              <w:spacing w:after="0" w:line="240" w:lineRule="auto"/>
            </w:pPr>
            <w:hyperlink r:id="rId31" w:history="1">
              <w:r w:rsidRPr="00223B10">
                <w:rPr>
                  <w:rStyle w:val="Hyperlink"/>
                </w:rPr>
                <w:t>https://safeYouTube.net/w/3EqF</w:t>
              </w:r>
            </w:hyperlink>
          </w:p>
        </w:tc>
      </w:tr>
      <w:tr w:rsidR="00381614" w:rsidRPr="00D62F7B" w:rsidTr="00AB28C2">
        <w:trPr>
          <w:trHeight w:val="39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9:45-10:30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  <w:r w:rsidR="00FD42E2" w:rsidRPr="00FD42E2">
              <w:rPr>
                <w:rFonts w:ascii="Arial" w:eastAsia="Times New Roman" w:hAnsi="Arial" w:cs="Arial"/>
                <w:i/>
                <w:color w:val="000000"/>
              </w:rPr>
              <w:t xml:space="preserve">Five Little Monkeys Sitting in a Tree </w:t>
            </w:r>
            <w:r w:rsidR="00FD42E2">
              <w:rPr>
                <w:rFonts w:ascii="Arial" w:eastAsia="Times New Roman" w:hAnsi="Arial" w:cs="Arial"/>
                <w:color w:val="000000"/>
              </w:rPr>
              <w:t xml:space="preserve">by Eileen </w:t>
            </w:r>
            <w:proofErr w:type="spellStart"/>
            <w:r w:rsidR="00FD42E2">
              <w:rPr>
                <w:rFonts w:ascii="Arial" w:eastAsia="Times New Roman" w:hAnsi="Arial" w:cs="Arial"/>
                <w:color w:val="000000"/>
              </w:rPr>
              <w:t>Christelow</w:t>
            </w:r>
            <w:proofErr w:type="spellEnd"/>
          </w:p>
          <w:p w:rsidR="00381614" w:rsidRPr="00D62F7B" w:rsidRDefault="00381614" w:rsidP="002E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1D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PKELA.1.1 Demonstrates understanding of the organization and basic features of print</w:t>
            </w:r>
            <w:proofErr w:type="gram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D) </w:t>
            </w:r>
            <w:r w:rsidR="001D3D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recognizes and names some uppercase 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lowercase letters of the alphabet, especially those in 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name.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FD42E2" w:rsidRDefault="00FD42E2" w:rsidP="002E0957">
            <w:pPr>
              <w:pStyle w:val="Heading3"/>
              <w:spacing w:before="0"/>
              <w:rPr>
                <w:rFonts w:ascii="Arial" w:hAnsi="Arial" w:cs="Arial"/>
                <w:b w:val="0"/>
                <w:color w:val="222222"/>
                <w:sz w:val="24"/>
                <w:szCs w:val="24"/>
              </w:rPr>
            </w:pPr>
            <w:r w:rsidRPr="00FD42E2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Five Little Monkeys Sitting in a Tree </w:t>
            </w:r>
            <w:r w:rsidRPr="00FD42E2">
              <w:rPr>
                <w:rFonts w:ascii="Arial" w:eastAsia="Times New Roman" w:hAnsi="Arial" w:cs="Arial"/>
                <w:b w:val="0"/>
                <w:color w:val="000000"/>
              </w:rPr>
              <w:t>by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Eileen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</w:rPr>
              <w:t>Christe</w:t>
            </w:r>
            <w:r w:rsidRPr="00FD42E2">
              <w:rPr>
                <w:rFonts w:ascii="Arial" w:eastAsia="Times New Roman" w:hAnsi="Arial" w:cs="Arial"/>
                <w:b w:val="0"/>
                <w:color w:val="000000"/>
              </w:rPr>
              <w:t>low</w:t>
            </w:r>
            <w:proofErr w:type="spellEnd"/>
          </w:p>
          <w:p w:rsidR="00381614" w:rsidRDefault="00036C3C" w:rsidP="002E095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Pr="00223B1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https://safeYouTube.net/w/GQqF</w:t>
              </w:r>
            </w:hyperlink>
          </w:p>
          <w:p w:rsidR="00036C3C" w:rsidRDefault="00036C3C" w:rsidP="002E095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6C3C" w:rsidRPr="00946DFC" w:rsidRDefault="00036C3C" w:rsidP="00036C3C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1. Log in to abcmouse.com/login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>2. Click on your child’s picture.</w:t>
            </w:r>
          </w:p>
          <w:p w:rsidR="00036C3C" w:rsidRPr="00946DFC" w:rsidRDefault="00036C3C" w:rsidP="00036C3C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3.  Click on “About Me.”</w:t>
            </w:r>
          </w:p>
          <w:p w:rsidR="00036C3C" w:rsidRPr="00946DFC" w:rsidRDefault="00036C3C" w:rsidP="00036C3C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4.  Click on “My Lessons.”</w:t>
            </w:r>
          </w:p>
          <w:p w:rsidR="00036C3C" w:rsidRPr="001134B5" w:rsidRDefault="00036C3C" w:rsidP="00036C3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5.  </w:t>
            </w:r>
            <w:r w:rsidRPr="007E7E74">
              <w:rPr>
                <w:rFonts w:ascii="Arial" w:hAnsi="Arial" w:cs="Arial"/>
                <w:spacing w:val="5"/>
              </w:rPr>
              <w:t>Open the playlist called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36C3C">
              <w:rPr>
                <w:rFonts w:ascii="Arial" w:hAnsi="Arial" w:cs="Arial"/>
                <w:spacing w:val="5"/>
                <w:sz w:val="24"/>
                <w:szCs w:val="24"/>
              </w:rPr>
              <w:t>"Tree Study – Week 3”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 xml:space="preserve">6. Have your child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play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Swing with the Monkeys”</w:t>
            </w:r>
          </w:p>
        </w:tc>
      </w:tr>
      <w:tr w:rsidR="00381614" w:rsidRPr="00D62F7B" w:rsidTr="002E0957">
        <w:trPr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Science</w:t>
            </w:r>
            <w:r w:rsidRPr="0093362F">
              <w:rPr>
                <w:rFonts w:ascii="Arial" w:eastAsia="Times New Roman" w:hAnsi="Arial" w:cs="Arial"/>
                <w:bCs/>
                <w:color w:val="000000"/>
              </w:rPr>
              <w:t>/ Social studies</w:t>
            </w:r>
          </w:p>
          <w:p w:rsidR="0075448F" w:rsidRDefault="0075448F" w:rsidP="002E09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5448F" w:rsidRPr="00D62F7B" w:rsidRDefault="0075448F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3-D Tree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 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PK.ELAL.23. [PKSL.5] Creates a visual display (e.g., drawing, art work, building, writing)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PK.SCI.6.a Observes and represents familiar plants (e.g. draws pictures)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75448F">
              <w:rPr>
                <w:rFonts w:ascii="Arial" w:eastAsia="Times New Roman" w:hAnsi="Arial" w:cs="Arial"/>
                <w:bCs/>
                <w:color w:val="000000"/>
                <w:u w:val="single"/>
              </w:rPr>
              <w:t>3-D Tree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Paper Towel tube or Toilet Paper tube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Green Construction Paper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Yellow Construction Paper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Glue or tape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Cut out long leaf shapes from green paper</w:t>
            </w:r>
          </w:p>
          <w:p w:rsidR="0075448F" w:rsidRDefault="0075448F" w:rsidP="007544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Glue or tape it to the top of your toilet paper tube.</w:t>
            </w:r>
          </w:p>
          <w:p w:rsidR="0075448F" w:rsidRDefault="0075448F" w:rsidP="002E09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8F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12669" cy="971550"/>
                  <wp:effectExtent l="19050" t="0" r="1831" b="0"/>
                  <wp:docPr id="7" name="Picture 7" descr="3-D Tree Art in Pre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-D Tree Art in Pre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69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48F" w:rsidRPr="00D62F7B" w:rsidRDefault="0075448F" w:rsidP="007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picture of your tree and share it with Mrs. Brands if you can!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-Library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PK.ELAL.20. [PKSL.2] Interacts with diverse formats and texts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Please see Miss D’s Class page </w:t>
            </w:r>
            <w:hyperlink r:id="rId34" w:history="1">
              <w:r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https://librariansaintpete.wixsite.com/library</w:t>
              </w:r>
            </w:hyperlink>
          </w:p>
        </w:tc>
      </w:tr>
      <w:tr w:rsidR="00381614" w:rsidRPr="00D62F7B" w:rsidTr="00E72AB8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6A0C58" w:rsidRDefault="006A0C58" w:rsidP="002E0957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Monkey Design</w:t>
            </w:r>
          </w:p>
          <w:p w:rsidR="00381614" w:rsidRDefault="00381614" w:rsidP="002E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81614" w:rsidRPr="00D62F7B" w:rsidRDefault="00381614" w:rsidP="006A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PK.MATH.1</w:t>
            </w:r>
            <w:r w:rsidR="006A0C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 Creates and builds shapes from components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C58" w:rsidRDefault="006A0C58" w:rsidP="00E72AB8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Monkey Design</w:t>
            </w:r>
          </w:p>
          <w:p w:rsidR="00E72AB8" w:rsidRDefault="00E72AB8" w:rsidP="00E72A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 Can Make a Monkey Pattern Block Mat</w:t>
            </w:r>
          </w:p>
          <w:p w:rsidR="006A0C58" w:rsidRPr="007E7E74" w:rsidRDefault="006A0C58" w:rsidP="00E72A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Pattern Blocks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72AB8" w:rsidRDefault="00E72AB8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A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Match the colors and shapes to create a design that looks like a monkey.</w:t>
            </w:r>
          </w:p>
          <w:p w:rsidR="00E72AB8" w:rsidRPr="00E72AB8" w:rsidRDefault="00E72AB8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 you build, talk about the names of the shapes you are using (review:  triangle, square, and introduce: trapezoid (red), rhombus (blue), and diamond (tan))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12:15-1:00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381614" w:rsidRPr="00D62F7B" w:rsidTr="002E095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381614" w:rsidRPr="00D62F7B" w:rsidTr="002E0957">
        <w:trPr>
          <w:trHeight w:val="2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PKELA.20.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PKELA.22.{PKSL.4} Describes familiar people, places, things and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614" w:rsidRPr="00D62F7B" w:rsidRDefault="00381614" w:rsidP="003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614" w:rsidRDefault="00381614" w:rsidP="00381614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</w:p>
    <w:p w:rsidR="00381614" w:rsidRPr="00D62F7B" w:rsidRDefault="00381614" w:rsidP="0038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Friday, </w:t>
      </w:r>
      <w:r w:rsidRPr="00D62F7B">
        <w:rPr>
          <w:rFonts w:ascii="Arial" w:eastAsia="Times New Roman" w:hAnsi="Arial" w:cs="Arial"/>
          <w:color w:val="000000"/>
          <w:sz w:val="36"/>
          <w:szCs w:val="36"/>
        </w:rPr>
        <w:t>5/</w:t>
      </w:r>
      <w:r>
        <w:rPr>
          <w:rFonts w:ascii="Arial" w:eastAsia="Times New Roman" w:hAnsi="Arial" w:cs="Arial"/>
          <w:color w:val="000000"/>
          <w:sz w:val="36"/>
          <w:szCs w:val="36"/>
        </w:rPr>
        <w:t>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2953"/>
        <w:gridCol w:w="6031"/>
      </w:tblGrid>
      <w:tr w:rsidR="00381614" w:rsidRPr="00D62F7B" w:rsidTr="002E095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381614" w:rsidRPr="00D62F7B" w:rsidTr="002E0957">
        <w:trPr>
          <w:trHeight w:val="4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F5713D">
              <w:rPr>
                <w:rFonts w:ascii="Arial" w:eastAsia="Times New Roman" w:hAnsi="Arial" w:cs="Arial"/>
                <w:color w:val="000000"/>
              </w:rPr>
              <w:t>What is one animal that is larger than a monkey and lives in a tree?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381614" w:rsidRPr="00D62F7B" w:rsidRDefault="00381614" w:rsidP="0009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[P-ESS2-1.]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323F">
              <w:rPr>
                <w:rFonts w:ascii="Arial" w:hAnsi="Arial" w:cs="Arial"/>
                <w:sz w:val="24"/>
                <w:szCs w:val="24"/>
              </w:rPr>
              <w:t>Sesame Street: Usher's ABC Song</w:t>
            </w:r>
          </w:p>
          <w:p w:rsidR="00381614" w:rsidRDefault="00CB1247" w:rsidP="002E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381614" w:rsidRPr="00BC323F">
                <w:rPr>
                  <w:rStyle w:val="Hyperlink"/>
                  <w:sz w:val="24"/>
                  <w:szCs w:val="24"/>
                </w:rPr>
                <w:t>https://www.youtube.com/watch?v=SWvBAQf7v8g</w:t>
              </w:r>
            </w:hyperlink>
          </w:p>
          <w:p w:rsidR="009019A2" w:rsidRPr="00FE0F1D" w:rsidRDefault="009019A2" w:rsidP="0090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1D">
              <w:rPr>
                <w:rFonts w:ascii="Arial" w:eastAsia="Times New Roman" w:hAnsi="Arial" w:cs="Arial"/>
                <w:color w:val="000000"/>
              </w:rPr>
              <w:t>Weather song</w:t>
            </w:r>
          </w:p>
          <w:p w:rsidR="00381614" w:rsidRPr="00D62F7B" w:rsidRDefault="009019A2" w:rsidP="009019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https://www.youtube.com/watch?v=KUSbazn3STo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2E0957">
        <w:trPr>
          <w:trHeight w:val="2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2FA" w:rsidRPr="00FF52F7" w:rsidRDefault="00F012FA" w:rsidP="00F01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2F7">
              <w:rPr>
                <w:rFonts w:ascii="Arial" w:eastAsia="Times New Roman" w:hAnsi="Arial" w:cs="Arial"/>
                <w:sz w:val="24"/>
                <w:szCs w:val="24"/>
              </w:rPr>
              <w:t>Kindness Tree</w:t>
            </w:r>
          </w:p>
          <w:p w:rsidR="00F012FA" w:rsidRPr="00D62F7B" w:rsidRDefault="00F012FA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PK.SOC.1. Develops a basic awareness of self as an individual, self within the context of group, and self within the context of community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Tell someone at home what he or she did to fill your bucket.</w:t>
            </w:r>
          </w:p>
          <w:p w:rsidR="00F012FA" w:rsidRDefault="00F012FA" w:rsidP="00F01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2FA" w:rsidRDefault="00F012FA" w:rsidP="00F01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12FA">
              <w:rPr>
                <w:rFonts w:ascii="Arial" w:eastAsia="Times New Roman" w:hAnsi="Arial" w:cs="Arial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1270</wp:posOffset>
                  </wp:positionV>
                  <wp:extent cx="1123950" cy="1514475"/>
                  <wp:effectExtent l="19050" t="0" r="0" b="0"/>
                  <wp:wrapTight wrapText="bothSides">
                    <wp:wrapPolygon edited="0">
                      <wp:start x="-366" y="0"/>
                      <wp:lineTo x="-366" y="21464"/>
                      <wp:lineTo x="21600" y="21464"/>
                      <wp:lineTo x="21600" y="0"/>
                      <wp:lineTo x="-366" y="0"/>
                    </wp:wrapPolygon>
                  </wp:wrapTight>
                  <wp:docPr id="6" name="Picture 1" descr="https://2.bp.blogspot.com/-Zaxkx1RRY3A/Vp1UAuz6wwI/AAAAAAAFDHI/hdMBjmg5J4c/s640/IMG_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Zaxkx1RRY3A/Vp1UAuz6wwI/AAAAAAAFDHI/hdMBjmg5J4c/s640/IMG_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12FA" w:rsidRDefault="00F012FA" w:rsidP="00F01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 their kind act to the kindness tree that you made at the beginning of May.</w:t>
            </w:r>
          </w:p>
          <w:p w:rsidR="00F012FA" w:rsidRPr="00FC4A66" w:rsidRDefault="00F012FA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CA8" w:rsidRPr="00D62F7B" w:rsidRDefault="00091CA8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1D3D4A">
        <w:trPr>
          <w:trHeight w:val="1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0DE3" w:rsidRDefault="008A0DE3" w:rsidP="000753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Dancing Pandas</w:t>
            </w:r>
          </w:p>
          <w:p w:rsidR="008A0DE3" w:rsidRDefault="008A0DE3" w:rsidP="000753BE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Pr="00223B10">
                <w:rPr>
                  <w:rStyle w:val="Hyperlink"/>
                  <w:rFonts w:ascii="Arial" w:hAnsi="Arial" w:cs="Arial"/>
                </w:rPr>
                <w:t>https://safeYouTube.net/w/LMtF</w:t>
              </w:r>
            </w:hyperlink>
          </w:p>
          <w:p w:rsidR="008A0DE3" w:rsidRDefault="008A0DE3" w:rsidP="000753BE">
            <w:pPr>
              <w:spacing w:after="0" w:line="240" w:lineRule="auto"/>
              <w:rPr>
                <w:rFonts w:ascii="Arial" w:hAnsi="Arial" w:cs="Arial"/>
              </w:rPr>
            </w:pPr>
          </w:p>
          <w:p w:rsidR="000753BE" w:rsidRPr="00EC035F" w:rsidRDefault="000753BE" w:rsidP="000753BE">
            <w:pPr>
              <w:spacing w:after="0" w:line="240" w:lineRule="auto"/>
              <w:rPr>
                <w:rFonts w:ascii="Arial" w:hAnsi="Arial" w:cs="Arial"/>
              </w:rPr>
            </w:pPr>
            <w:r w:rsidRPr="00EC035F">
              <w:rPr>
                <w:rFonts w:ascii="Arial" w:hAnsi="Arial" w:cs="Arial"/>
              </w:rPr>
              <w:t>Exercise, Rhyme and Freeze</w:t>
            </w:r>
          </w:p>
          <w:p w:rsidR="000753BE" w:rsidRPr="00FE0F1D" w:rsidRDefault="000753BE" w:rsidP="0007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FE0F1D">
                <w:rPr>
                  <w:rFonts w:ascii="Arial" w:eastAsia="Times New Roman" w:hAnsi="Arial" w:cs="Arial"/>
                  <w:color w:val="1155CC"/>
                  <w:u w:val="single"/>
                </w:rPr>
                <w:t>https://youtu.be/cSPmGPIyykU</w:t>
              </w:r>
            </w:hyperlink>
          </w:p>
          <w:p w:rsidR="00381614" w:rsidRDefault="00381614" w:rsidP="002E0957">
            <w:pPr>
              <w:spacing w:after="0" w:line="240" w:lineRule="auto"/>
            </w:pPr>
          </w:p>
          <w:p w:rsidR="001E66EB" w:rsidRDefault="00381614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1E66EB">
              <w:rPr>
                <w:rFonts w:ascii="Arial" w:eastAsia="Times New Roman" w:hAnsi="Arial" w:cs="Arial"/>
                <w:color w:val="000000"/>
              </w:rPr>
              <w:t>Old MacDonald Had a Tree”</w:t>
            </w:r>
          </w:p>
          <w:p w:rsidR="001E66EB" w:rsidRDefault="001E66EB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Bird – Chirp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Chirp</w:t>
            </w:r>
            <w:proofErr w:type="spellEnd"/>
          </w:p>
          <w:p w:rsidR="001E66EB" w:rsidRDefault="001E66EB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  Tree Frog </w:t>
            </w:r>
            <w:r w:rsidR="009B5AF0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5AF0">
              <w:rPr>
                <w:rFonts w:ascii="Arial" w:eastAsia="Times New Roman" w:hAnsi="Arial" w:cs="Arial"/>
                <w:color w:val="000000"/>
              </w:rPr>
              <w:t xml:space="preserve">Beep </w:t>
            </w:r>
            <w:proofErr w:type="spellStart"/>
            <w:r w:rsidR="009B5AF0">
              <w:rPr>
                <w:rFonts w:ascii="Arial" w:eastAsia="Times New Roman" w:hAnsi="Arial" w:cs="Arial"/>
                <w:color w:val="000000"/>
              </w:rPr>
              <w:t>Beep</w:t>
            </w:r>
            <w:proofErr w:type="spellEnd"/>
          </w:p>
          <w:p w:rsidR="009B5AF0" w:rsidRDefault="009B5AF0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Butterfly – Flap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Flap</w:t>
            </w:r>
            <w:proofErr w:type="spellEnd"/>
          </w:p>
          <w:p w:rsidR="009B5AF0" w:rsidRDefault="009B5AF0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Monkey –Ooh Ooh here, and an Ah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there, </w:t>
            </w:r>
          </w:p>
          <w:p w:rsidR="009B5AF0" w:rsidRDefault="009B5AF0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everywhere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 Ooh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Ooh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Ah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!</w:t>
            </w:r>
          </w:p>
          <w:p w:rsidR="009B5AF0" w:rsidRDefault="009B5AF0" w:rsidP="001E6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Koala – Growl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Growl</w:t>
            </w:r>
            <w:proofErr w:type="spellEnd"/>
          </w:p>
          <w:p w:rsidR="00381614" w:rsidRPr="008A0DE3" w:rsidRDefault="009B5AF0" w:rsidP="002E095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 xml:space="preserve">     Panda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Eee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Eee</w:t>
            </w:r>
            <w:proofErr w:type="spellEnd"/>
          </w:p>
        </w:tc>
      </w:tr>
      <w:tr w:rsidR="00381614" w:rsidRPr="00D62F7B" w:rsidTr="009B5AF0">
        <w:trPr>
          <w:trHeight w:val="3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  <w:r w:rsidR="002B10EF" w:rsidRPr="002B10EF">
              <w:rPr>
                <w:rFonts w:ascii="Arial" w:eastAsia="Times New Roman" w:hAnsi="Arial" w:cs="Arial"/>
                <w:i/>
                <w:color w:val="000000"/>
              </w:rPr>
              <w:t xml:space="preserve">Panda Opposites </w:t>
            </w:r>
            <w:r w:rsidR="002B10EF">
              <w:rPr>
                <w:rFonts w:ascii="Arial" w:eastAsia="Times New Roman" w:hAnsi="Arial" w:cs="Arial"/>
                <w:color w:val="000000"/>
              </w:rPr>
              <w:t xml:space="preserve">by </w:t>
            </w:r>
            <w:proofErr w:type="spellStart"/>
            <w:r w:rsidR="00773628">
              <w:rPr>
                <w:rFonts w:ascii="Arial" w:eastAsia="Times New Roman" w:hAnsi="Arial" w:cs="Arial"/>
                <w:color w:val="000000"/>
              </w:rPr>
              <w:t>Suzi</w:t>
            </w:r>
            <w:proofErr w:type="spellEnd"/>
            <w:r w:rsidR="0077362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73628">
              <w:rPr>
                <w:rFonts w:ascii="Arial" w:eastAsia="Times New Roman" w:hAnsi="Arial" w:cs="Arial"/>
                <w:color w:val="000000"/>
              </w:rPr>
              <w:t>Eszterhas</w:t>
            </w:r>
            <w:proofErr w:type="spellEnd"/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77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  </w:t>
            </w:r>
            <w:r w:rsidR="00742A17"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  <w:r w:rsidR="00742A17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</w:t>
            </w:r>
            <w:r w:rsidR="007736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L.28.b  </w:t>
            </w:r>
            <w:r w:rsidR="00742A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Demonstrates understanding of frequently occurring words by relating them to their opposites (e.g., hot/cold)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2E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r w:rsidR="002B10EF" w:rsidRPr="002B10EF">
              <w:rPr>
                <w:rFonts w:ascii="Arial" w:eastAsia="Times New Roman" w:hAnsi="Arial" w:cs="Arial"/>
                <w:i/>
                <w:color w:val="000000"/>
              </w:rPr>
              <w:t xml:space="preserve">Panda Opposites </w:t>
            </w:r>
            <w:r w:rsidR="002B10EF">
              <w:rPr>
                <w:rFonts w:ascii="Arial" w:eastAsia="Times New Roman" w:hAnsi="Arial" w:cs="Arial"/>
                <w:color w:val="000000"/>
              </w:rPr>
              <w:t>by</w:t>
            </w:r>
            <w:r w:rsidR="0077362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73628">
              <w:rPr>
                <w:rFonts w:ascii="Arial" w:eastAsia="Times New Roman" w:hAnsi="Arial" w:cs="Arial"/>
                <w:color w:val="000000"/>
              </w:rPr>
              <w:t>Suzi</w:t>
            </w:r>
            <w:proofErr w:type="spellEnd"/>
            <w:r w:rsidR="0077362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73628">
              <w:rPr>
                <w:rFonts w:ascii="Arial" w:eastAsia="Times New Roman" w:hAnsi="Arial" w:cs="Arial"/>
                <w:color w:val="000000"/>
              </w:rPr>
              <w:t>Eszterhas</w:t>
            </w:r>
            <w:proofErr w:type="spellEnd"/>
          </w:p>
          <w:p w:rsidR="00091CA8" w:rsidRDefault="00091CA8" w:rsidP="002B10EF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B10EF" w:rsidRDefault="002B10EF" w:rsidP="002B10EF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501B02">
              <w:rPr>
                <w:rFonts w:ascii="Arial" w:eastAsia="Times New Roman" w:hAnsi="Arial" w:cs="Arial"/>
                <w:color w:val="000000"/>
              </w:rPr>
              <w:t xml:space="preserve">Log in to </w:t>
            </w:r>
            <w:proofErr w:type="spellStart"/>
            <w:r w:rsidRPr="00501B02">
              <w:rPr>
                <w:rFonts w:ascii="Arial" w:eastAsia="Times New Roman" w:hAnsi="Arial" w:cs="Arial"/>
                <w:color w:val="000000"/>
              </w:rPr>
              <w:t>Seesaw.me</w:t>
            </w:r>
            <w:proofErr w:type="spellEnd"/>
            <w:r w:rsidRPr="00501B02">
              <w:rPr>
                <w:rFonts w:ascii="Arial" w:eastAsia="Times New Roman" w:hAnsi="Arial" w:cs="Arial"/>
                <w:color w:val="000000"/>
              </w:rPr>
              <w:t xml:space="preserve"> to view the activity called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3628">
              <w:rPr>
                <w:rFonts w:ascii="Arial" w:eastAsia="Times New Roman" w:hAnsi="Arial" w:cs="Arial"/>
                <w:color w:val="000000"/>
              </w:rPr>
              <w:t>“Opposites.”</w:t>
            </w:r>
          </w:p>
          <w:p w:rsidR="00381614" w:rsidRPr="00D62F7B" w:rsidRDefault="002B10EF" w:rsidP="002B10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02">
              <w:rPr>
                <w:rFonts w:ascii="Arial" w:eastAsia="Times New Roman" w:hAnsi="Arial" w:cs="Arial"/>
                <w:color w:val="000000"/>
              </w:rPr>
              <w:t xml:space="preserve">Follow the directions on Seesaw to </w:t>
            </w:r>
            <w:r>
              <w:rPr>
                <w:rFonts w:ascii="Arial" w:eastAsia="Times New Roman" w:hAnsi="Arial" w:cs="Arial"/>
                <w:color w:val="000000"/>
              </w:rPr>
              <w:t>“Add a Response”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</w:rPr>
              <w:t xml:space="preserve">click the green checkmark to 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save </w:t>
            </w:r>
            <w:r>
              <w:rPr>
                <w:rFonts w:ascii="Arial" w:eastAsia="Times New Roman" w:hAnsi="Arial" w:cs="Arial"/>
                <w:color w:val="000000"/>
              </w:rPr>
              <w:t>your work</w:t>
            </w:r>
            <w:r w:rsidRPr="00501B02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381614" w:rsidRPr="00D62F7B" w:rsidTr="002E0957">
        <w:trPr>
          <w:trHeight w:val="2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 </w:t>
            </w:r>
          </w:p>
          <w:p w:rsidR="00381614" w:rsidRPr="009B5AF0" w:rsidRDefault="009B5AF0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F0">
              <w:rPr>
                <w:rFonts w:ascii="Arial" w:eastAsia="Times New Roman" w:hAnsi="Arial" w:cs="Arial"/>
                <w:sz w:val="24"/>
                <w:szCs w:val="24"/>
              </w:rPr>
              <w:t>Array of Animals</w:t>
            </w:r>
          </w:p>
          <w:p w:rsidR="00381614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9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PK.MATH.</w:t>
            </w:r>
            <w:r w:rsidR="009B5A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4a Answers counting questions using as many as 10 objects arranged in a line, a rectangular array, and a circle.  Answers counting questions using as many as 5 objects in a scattered configuration (</w:t>
            </w:r>
            <w:proofErr w:type="spellStart"/>
            <w:proofErr w:type="gramStart"/>
            <w:r w:rsidR="009B5A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="009B5A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</w:t>
            </w:r>
            <w:proofErr w:type="gramEnd"/>
            <w:r w:rsidR="009B5A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How many </w:t>
            </w:r>
            <w:r w:rsidR="009B5AF0" w:rsidRPr="009B5A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koalas</w:t>
            </w:r>
            <w:r w:rsidR="009B5A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there?)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F0" w:rsidRPr="009B5AF0" w:rsidRDefault="009B5AF0" w:rsidP="009B5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F0">
              <w:rPr>
                <w:rFonts w:ascii="Arial" w:eastAsia="Times New Roman" w:hAnsi="Arial" w:cs="Arial"/>
                <w:sz w:val="24"/>
                <w:szCs w:val="24"/>
              </w:rPr>
              <w:t>Array of Animals</w:t>
            </w:r>
          </w:p>
          <w:p w:rsidR="00381614" w:rsidRPr="00E835D6" w:rsidRDefault="003E11A8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5D6">
              <w:rPr>
                <w:rFonts w:ascii="Arial" w:eastAsia="Times New Roman" w:hAnsi="Arial" w:cs="Arial"/>
                <w:sz w:val="24"/>
                <w:szCs w:val="24"/>
              </w:rPr>
              <w:t>Koala or Frog printed clipart, OR</w:t>
            </w:r>
            <w:r w:rsidR="004F55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35D6">
              <w:rPr>
                <w:rFonts w:ascii="Arial" w:eastAsia="Times New Roman" w:hAnsi="Arial" w:cs="Arial"/>
                <w:sz w:val="24"/>
                <w:szCs w:val="24"/>
              </w:rPr>
              <w:t>use your own plastic bugs, dinosaurs, small animal toys</w:t>
            </w:r>
          </w:p>
          <w:p w:rsidR="003E11A8" w:rsidRPr="00E835D6" w:rsidRDefault="003E11A8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5D6">
              <w:rPr>
                <w:rFonts w:ascii="Arial" w:eastAsia="Times New Roman" w:hAnsi="Arial" w:cs="Arial"/>
                <w:sz w:val="24"/>
                <w:szCs w:val="24"/>
              </w:rPr>
              <w:t>Make a line or circle with them (up to 10), or scatter them on the floor (up to 5 objects).</w:t>
            </w:r>
          </w:p>
          <w:p w:rsidR="009B5AF0" w:rsidRPr="00E835D6" w:rsidRDefault="009B5AF0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AF0" w:rsidRPr="00E835D6" w:rsidRDefault="009B5AF0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5D6">
              <w:rPr>
                <w:rFonts w:ascii="Arial" w:eastAsia="Times New Roman" w:hAnsi="Arial" w:cs="Arial"/>
                <w:sz w:val="24"/>
                <w:szCs w:val="24"/>
              </w:rPr>
              <w:t xml:space="preserve">Ask questions like “How many </w:t>
            </w:r>
            <w:r w:rsidRPr="00E835D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Koalas</w:t>
            </w:r>
            <w:r w:rsidRPr="00E835D6">
              <w:rPr>
                <w:rFonts w:ascii="Arial" w:eastAsia="Times New Roman" w:hAnsi="Arial" w:cs="Arial"/>
                <w:sz w:val="24"/>
                <w:szCs w:val="24"/>
              </w:rPr>
              <w:t xml:space="preserve"> are there</w:t>
            </w:r>
            <w:proofErr w:type="gramStart"/>
            <w:r w:rsidRPr="00E835D6">
              <w:rPr>
                <w:rFonts w:ascii="Arial" w:eastAsia="Times New Roman" w:hAnsi="Arial" w:cs="Arial"/>
                <w:sz w:val="24"/>
                <w:szCs w:val="24"/>
              </w:rPr>
              <w:t>?,</w:t>
            </w:r>
            <w:proofErr w:type="gramEnd"/>
            <w:r w:rsidRPr="00E835D6">
              <w:rPr>
                <w:rFonts w:ascii="Arial" w:eastAsia="Times New Roman" w:hAnsi="Arial" w:cs="Arial"/>
                <w:sz w:val="24"/>
                <w:szCs w:val="24"/>
              </w:rPr>
              <w:t xml:space="preserve">” or How many </w:t>
            </w:r>
            <w:r w:rsidRPr="00E835D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frogs</w:t>
            </w:r>
            <w:r w:rsidRPr="00E835D6">
              <w:rPr>
                <w:rFonts w:ascii="Arial" w:eastAsia="Times New Roman" w:hAnsi="Arial" w:cs="Arial"/>
                <w:sz w:val="24"/>
                <w:szCs w:val="24"/>
              </w:rPr>
              <w:t xml:space="preserve"> are there?”  Questions will vary based on which animal toys you have on hand.</w:t>
            </w:r>
          </w:p>
          <w:p w:rsidR="009B5AF0" w:rsidRPr="00E835D6" w:rsidRDefault="009B5AF0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AF0" w:rsidRPr="00D62F7B" w:rsidRDefault="009B5AF0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5D6">
              <w:rPr>
                <w:rFonts w:ascii="Arial" w:eastAsia="Times New Roman" w:hAnsi="Arial" w:cs="Arial"/>
                <w:sz w:val="24"/>
                <w:szCs w:val="24"/>
              </w:rPr>
              <w:t>Use 3 different types of toys if you can.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 Show and Tell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PK.AC.1. Demonstrates motivation to communicate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PK.AC.2. Demonstrates they are building background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6A5346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Find an item </w:t>
            </w:r>
            <w:r w:rsidR="00180C14" w:rsidRPr="006A53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that you can find in a tree </w:t>
            </w:r>
            <w:r w:rsidRPr="006A53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share with </w:t>
            </w:r>
            <w:r w:rsidR="00180C14" w:rsidRPr="006A53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someone at home.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14" w:rsidRPr="00D62F7B" w:rsidTr="00091CA8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Default="00381614" w:rsidP="00180C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Science/ </w:t>
            </w:r>
            <w:r w:rsidRPr="00180C14">
              <w:rPr>
                <w:rFonts w:ascii="Arial" w:eastAsia="Times New Roman" w:hAnsi="Arial" w:cs="Arial"/>
                <w:bCs/>
                <w:color w:val="000000"/>
              </w:rPr>
              <w:t>Social studies</w:t>
            </w:r>
          </w:p>
          <w:p w:rsidR="00180C14" w:rsidRPr="006A5346" w:rsidRDefault="00180C14" w:rsidP="00180C1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5346">
              <w:rPr>
                <w:rFonts w:ascii="Arial" w:eastAsia="Times New Roman" w:hAnsi="Arial" w:cs="Arial"/>
                <w:sz w:val="24"/>
                <w:szCs w:val="24"/>
              </w:rPr>
              <w:t>Animal Match-up</w:t>
            </w:r>
          </w:p>
          <w:p w:rsidR="00381614" w:rsidRPr="00D62F7B" w:rsidRDefault="00180C14" w:rsidP="001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 </w:t>
            </w:r>
            <w:r w:rsidR="00381614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6b  Compares baby and adult animals and recognizes similarities (e.g., matches adult stuffed animals with their baby in a play setting)</w:t>
            </w:r>
            <w:r w:rsidR="00381614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6A5346" w:rsidRDefault="00180C14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5346">
              <w:rPr>
                <w:rFonts w:ascii="Arial" w:eastAsia="Times New Roman" w:hAnsi="Arial" w:cs="Arial"/>
                <w:sz w:val="24"/>
                <w:szCs w:val="24"/>
              </w:rPr>
              <w:t xml:space="preserve">Listen to </w:t>
            </w:r>
            <w:r w:rsidRPr="006A5346">
              <w:rPr>
                <w:rFonts w:ascii="Arial" w:eastAsia="Times New Roman" w:hAnsi="Arial" w:cs="Arial"/>
                <w:i/>
                <w:sz w:val="24"/>
                <w:szCs w:val="24"/>
              </w:rPr>
              <w:t>Koalas</w:t>
            </w:r>
            <w:r w:rsidRPr="006A5346">
              <w:rPr>
                <w:rFonts w:ascii="Arial" w:eastAsia="Times New Roman" w:hAnsi="Arial" w:cs="Arial"/>
                <w:sz w:val="24"/>
                <w:szCs w:val="24"/>
              </w:rPr>
              <w:t xml:space="preserve"> by Sara Louise Kraus, read by Mrs. Brands</w:t>
            </w:r>
          </w:p>
          <w:p w:rsidR="00180C14" w:rsidRPr="006A5346" w:rsidRDefault="00180C14" w:rsidP="002E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C14" w:rsidRPr="006A5346" w:rsidRDefault="00180C14" w:rsidP="006A534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5346">
              <w:rPr>
                <w:rFonts w:ascii="Arial" w:eastAsia="Times New Roman" w:hAnsi="Arial" w:cs="Arial"/>
                <w:sz w:val="24"/>
                <w:szCs w:val="24"/>
              </w:rPr>
              <w:t>Stuffed animals that look alike, Adult animals and baby animals if you have them</w:t>
            </w:r>
          </w:p>
          <w:p w:rsidR="00180C14" w:rsidRPr="006A5346" w:rsidRDefault="00180C14" w:rsidP="00180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5346">
              <w:rPr>
                <w:rFonts w:ascii="Arial" w:eastAsia="Times New Roman" w:hAnsi="Arial" w:cs="Arial"/>
              </w:rPr>
              <w:t>Or book or magazine with baby animals and adult animals</w:t>
            </w:r>
          </w:p>
          <w:p w:rsidR="00180C14" w:rsidRPr="006A5346" w:rsidRDefault="00180C14" w:rsidP="0018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C14" w:rsidRPr="00D62F7B" w:rsidRDefault="00180C14" w:rsidP="001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46">
              <w:rPr>
                <w:rFonts w:ascii="Arial" w:eastAsia="Times New Roman" w:hAnsi="Arial" w:cs="Arial"/>
                <w:sz w:val="24"/>
                <w:szCs w:val="24"/>
              </w:rPr>
              <w:t>Match the baby animals to the adult animals that look like them.  Talk about what looks the same and what looks different.</w:t>
            </w:r>
          </w:p>
        </w:tc>
      </w:tr>
      <w:tr w:rsidR="00381614" w:rsidRPr="00D62F7B" w:rsidTr="002E0957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12:15-1:00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381614" w:rsidRPr="00D62F7B" w:rsidTr="002E095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381614" w:rsidRPr="00D62F7B" w:rsidTr="002E0957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PK.ELAL.20.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PK.ELAL.22.{PKSL.4} Describes familiar people, places, things and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381614" w:rsidRPr="00D62F7B" w:rsidRDefault="00CB1247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381614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381614" w:rsidRPr="00D62F7B" w:rsidRDefault="00381614" w:rsidP="002E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614" w:rsidRDefault="00381614" w:rsidP="00381614"/>
    <w:p w:rsidR="00381614" w:rsidRDefault="00381614" w:rsidP="00381614"/>
    <w:p w:rsidR="00381614" w:rsidRDefault="00381614" w:rsidP="00381614"/>
    <w:p w:rsidR="006D4562" w:rsidRDefault="006D4562"/>
    <w:sectPr w:rsidR="006D4562" w:rsidSect="00C5471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614"/>
    <w:rsid w:val="000209F9"/>
    <w:rsid w:val="00036C3C"/>
    <w:rsid w:val="00045821"/>
    <w:rsid w:val="00061134"/>
    <w:rsid w:val="000753BE"/>
    <w:rsid w:val="00091CA8"/>
    <w:rsid w:val="00115153"/>
    <w:rsid w:val="00180C14"/>
    <w:rsid w:val="00195978"/>
    <w:rsid w:val="001B1EE0"/>
    <w:rsid w:val="001D3D4A"/>
    <w:rsid w:val="001E66EB"/>
    <w:rsid w:val="002147B3"/>
    <w:rsid w:val="002B10EF"/>
    <w:rsid w:val="002E0957"/>
    <w:rsid w:val="0034027C"/>
    <w:rsid w:val="00381614"/>
    <w:rsid w:val="003E11A8"/>
    <w:rsid w:val="00421A7A"/>
    <w:rsid w:val="00437845"/>
    <w:rsid w:val="004A70C4"/>
    <w:rsid w:val="004F557D"/>
    <w:rsid w:val="00587052"/>
    <w:rsid w:val="005F223C"/>
    <w:rsid w:val="00624044"/>
    <w:rsid w:val="00682B43"/>
    <w:rsid w:val="006A0C58"/>
    <w:rsid w:val="006A5346"/>
    <w:rsid w:val="006D4562"/>
    <w:rsid w:val="00742A17"/>
    <w:rsid w:val="0075448F"/>
    <w:rsid w:val="00773628"/>
    <w:rsid w:val="00782600"/>
    <w:rsid w:val="007B3A62"/>
    <w:rsid w:val="008A0DE3"/>
    <w:rsid w:val="008A7FD7"/>
    <w:rsid w:val="008D0E94"/>
    <w:rsid w:val="009019A2"/>
    <w:rsid w:val="00965FDE"/>
    <w:rsid w:val="009B5AF0"/>
    <w:rsid w:val="009D36B9"/>
    <w:rsid w:val="00A45D8F"/>
    <w:rsid w:val="00A537E0"/>
    <w:rsid w:val="00AB28C2"/>
    <w:rsid w:val="00AF4F80"/>
    <w:rsid w:val="00B04462"/>
    <w:rsid w:val="00B31C8E"/>
    <w:rsid w:val="00B84BF0"/>
    <w:rsid w:val="00BA4804"/>
    <w:rsid w:val="00BE4987"/>
    <w:rsid w:val="00C15C89"/>
    <w:rsid w:val="00C42601"/>
    <w:rsid w:val="00C5471F"/>
    <w:rsid w:val="00CA68A2"/>
    <w:rsid w:val="00CB1247"/>
    <w:rsid w:val="00D036B5"/>
    <w:rsid w:val="00D3483C"/>
    <w:rsid w:val="00DE6EF2"/>
    <w:rsid w:val="00E066E1"/>
    <w:rsid w:val="00E268F2"/>
    <w:rsid w:val="00E72AB8"/>
    <w:rsid w:val="00E7366F"/>
    <w:rsid w:val="00E74169"/>
    <w:rsid w:val="00E835D6"/>
    <w:rsid w:val="00EE751D"/>
    <w:rsid w:val="00F012FA"/>
    <w:rsid w:val="00F07162"/>
    <w:rsid w:val="00F2413B"/>
    <w:rsid w:val="00F5713D"/>
    <w:rsid w:val="00FB4376"/>
    <w:rsid w:val="00FC1060"/>
    <w:rsid w:val="00FD42E2"/>
    <w:rsid w:val="00FE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1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1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816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0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b4qF" TargetMode="External"/><Relationship Id="rId13" Type="http://schemas.openxmlformats.org/officeDocument/2006/relationships/hyperlink" Target="https://www.youtube.com/watch?v=Lp6XlsBm_Lw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youtube.com/watch?v=8GKmCQOy88Y" TargetMode="External"/><Relationship Id="rId39" Type="http://schemas.openxmlformats.org/officeDocument/2006/relationships/hyperlink" Target="https://youtu.be/cSPmGPIyy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iisv7EhG98" TargetMode="External"/><Relationship Id="rId34" Type="http://schemas.openxmlformats.org/officeDocument/2006/relationships/hyperlink" Target="https://librariansaintpete.wixsite.com/librar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afeYouTube.net/w/Pts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afeYouTube.net/w/U0rF" TargetMode="External"/><Relationship Id="rId25" Type="http://schemas.openxmlformats.org/officeDocument/2006/relationships/hyperlink" Target="https://www.youtube.com/watch?v=omkuE6Wa5kQ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s://safeYouTube.net/w/LMt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_Qv58l5o6ew" TargetMode="External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11" Type="http://schemas.openxmlformats.org/officeDocument/2006/relationships/hyperlink" Target="http://arcomusicinstruction" TargetMode="External"/><Relationship Id="rId24" Type="http://schemas.openxmlformats.org/officeDocument/2006/relationships/hyperlink" Target="https://www.youtube.com/watch?v=Lp6XlsBm_Lw" TargetMode="External"/><Relationship Id="rId32" Type="http://schemas.openxmlformats.org/officeDocument/2006/relationships/hyperlink" Target="https://safeYouTube.net/w/GQqF" TargetMode="External"/><Relationship Id="rId37" Type="http://schemas.openxmlformats.org/officeDocument/2006/relationships/hyperlink" Target="https://www.youtube.com/watch?v=KUSbazn3STo" TargetMode="External"/><Relationship Id="rId40" Type="http://schemas.openxmlformats.org/officeDocument/2006/relationships/hyperlink" Target="https://www.youtube.com/watch?v=Lp6XlsBm_Lw" TargetMode="External"/><Relationship Id="rId5" Type="http://schemas.openxmlformats.org/officeDocument/2006/relationships/hyperlink" Target="https://www.youtube.com/watch?v=_Qv58l5o6ew" TargetMode="External"/><Relationship Id="rId15" Type="http://schemas.openxmlformats.org/officeDocument/2006/relationships/hyperlink" Target="https://safeYouTube.net/w/YMrF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www.youtube.com/watch?v=SWvBAQf7v8g" TargetMode="External"/><Relationship Id="rId10" Type="http://schemas.openxmlformats.org/officeDocument/2006/relationships/hyperlink" Target="https://safeYouTube.net/w/WwqF" TargetMode="External"/><Relationship Id="rId19" Type="http://schemas.openxmlformats.org/officeDocument/2006/relationships/hyperlink" Target="https://www.youtube.com/watch?v=Lp6XlsBm_Lw" TargetMode="External"/><Relationship Id="rId31" Type="http://schemas.openxmlformats.org/officeDocument/2006/relationships/hyperlink" Target="https://safeYouTube.net/w/3Eq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afeYouTube.net/w/6LsF" TargetMode="External"/><Relationship Id="rId14" Type="http://schemas.openxmlformats.org/officeDocument/2006/relationships/hyperlink" Target="https://safeYouTube.net/w/jerF" TargetMode="External"/><Relationship Id="rId22" Type="http://schemas.openxmlformats.org/officeDocument/2006/relationships/hyperlink" Target="https://safeYouTube.net/w/4orF" TargetMode="External"/><Relationship Id="rId27" Type="http://schemas.openxmlformats.org/officeDocument/2006/relationships/hyperlink" Target="https://www.youtube.com/watch?v=KUSbazn3STo" TargetMode="External"/><Relationship Id="rId30" Type="http://schemas.openxmlformats.org/officeDocument/2006/relationships/hyperlink" Target="https://safeYouTube.net/w/tGqF" TargetMode="External"/><Relationship Id="rId35" Type="http://schemas.openxmlformats.org/officeDocument/2006/relationships/hyperlink" Target="https://www.youtube.com/watch?v=Lp6XlsBm_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46</cp:revision>
  <cp:lastPrinted>2020-05-18T04:33:00Z</cp:lastPrinted>
  <dcterms:created xsi:type="dcterms:W3CDTF">2020-05-15T13:38:00Z</dcterms:created>
  <dcterms:modified xsi:type="dcterms:W3CDTF">2020-05-18T04:39:00Z</dcterms:modified>
</cp:coreProperties>
</file>